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A4686" w14:textId="4C05B146" w:rsidR="005548F2" w:rsidRPr="00121375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121375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121375">
        <w:rPr>
          <w:rFonts w:ascii="Arial" w:hAnsi="Arial" w:cs="Arial"/>
          <w:b/>
          <w:sz w:val="20"/>
          <w:szCs w:val="20"/>
        </w:rPr>
        <w:t>10</w:t>
      </w:r>
      <w:r w:rsidRPr="00121375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121375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121375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121375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121375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121375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121375">
        <w:rPr>
          <w:rFonts w:ascii="Arial" w:hAnsi="Arial" w:cs="Arial"/>
          <w:b/>
          <w:sz w:val="20"/>
          <w:szCs w:val="20"/>
        </w:rPr>
        <w:t xml:space="preserve">kwietnia </w:t>
      </w:r>
      <w:r w:rsidRPr="00121375">
        <w:rPr>
          <w:rFonts w:ascii="Arial" w:hAnsi="Arial" w:cs="Arial"/>
          <w:b/>
          <w:sz w:val="20"/>
          <w:szCs w:val="20"/>
        </w:rPr>
        <w:t>20</w:t>
      </w:r>
      <w:r w:rsidR="00B5532F" w:rsidRPr="00121375">
        <w:rPr>
          <w:rFonts w:ascii="Arial" w:hAnsi="Arial" w:cs="Arial"/>
          <w:b/>
          <w:sz w:val="20"/>
          <w:szCs w:val="20"/>
        </w:rPr>
        <w:t>20</w:t>
      </w:r>
      <w:r w:rsidRPr="00121375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121375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1DC0AAD6" w:rsidR="008A332F" w:rsidRPr="00121375" w:rsidRDefault="00BB35B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21375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121375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2FDCE0E5" w14:textId="0C751997" w:rsidR="008A332F" w:rsidRPr="00121375" w:rsidRDefault="00B51853" w:rsidP="00FA05BE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</w:t>
      </w:r>
      <w:r w:rsidR="008C6721" w:rsidRPr="00121375">
        <w:rPr>
          <w:rFonts w:ascii="Arial" w:hAnsi="Arial" w:cs="Arial"/>
          <w:b/>
          <w:color w:val="auto"/>
          <w:sz w:val="24"/>
          <w:szCs w:val="24"/>
        </w:rPr>
        <w:t>a</w:t>
      </w:r>
      <w:r w:rsidR="0040484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397968">
        <w:rPr>
          <w:rFonts w:ascii="Arial" w:hAnsi="Arial" w:cs="Arial"/>
          <w:b/>
          <w:color w:val="auto"/>
          <w:sz w:val="24"/>
          <w:szCs w:val="24"/>
        </w:rPr>
        <w:t>I</w:t>
      </w:r>
      <w:r w:rsidR="00800CA7">
        <w:rPr>
          <w:rFonts w:ascii="Arial" w:hAnsi="Arial" w:cs="Arial"/>
          <w:b/>
          <w:color w:val="auto"/>
          <w:sz w:val="24"/>
          <w:szCs w:val="24"/>
        </w:rPr>
        <w:t>I</w:t>
      </w:r>
      <w:r w:rsidR="00397968" w:rsidRPr="0012137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121375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AE3C8D" w:rsidRPr="00121375">
        <w:rPr>
          <w:rFonts w:ascii="Arial" w:hAnsi="Arial" w:cs="Arial"/>
          <w:b/>
          <w:color w:val="auto"/>
          <w:sz w:val="24"/>
          <w:szCs w:val="24"/>
        </w:rPr>
        <w:t>202</w:t>
      </w:r>
      <w:r w:rsidR="00397968">
        <w:rPr>
          <w:rFonts w:ascii="Arial" w:hAnsi="Arial" w:cs="Arial"/>
          <w:b/>
          <w:color w:val="auto"/>
          <w:sz w:val="24"/>
          <w:szCs w:val="24"/>
        </w:rPr>
        <w:t>4</w:t>
      </w:r>
      <w:r w:rsidR="00AE3C8D" w:rsidRPr="0012137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121375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31190F7" w14:textId="6D85ED07" w:rsidR="004E7A53" w:rsidRPr="00121375" w:rsidRDefault="004E7A53" w:rsidP="004E7A53">
      <w:pPr>
        <w:spacing w:after="360"/>
        <w:jc w:val="center"/>
        <w:rPr>
          <w:rFonts w:ascii="Arial" w:hAnsi="Arial" w:cs="Arial"/>
        </w:rPr>
      </w:pPr>
      <w:r w:rsidRPr="00121375">
        <w:rPr>
          <w:rFonts w:ascii="Arial" w:hAnsi="Arial" w:cs="Arial"/>
        </w:rPr>
        <w:t xml:space="preserve">(za okres </w:t>
      </w:r>
      <w:r w:rsidR="00800CA7">
        <w:rPr>
          <w:rFonts w:ascii="Arial" w:hAnsi="Arial" w:cs="Arial"/>
        </w:rPr>
        <w:t>1</w:t>
      </w:r>
      <w:r w:rsidRPr="00121375">
        <w:rPr>
          <w:rFonts w:ascii="Arial" w:hAnsi="Arial" w:cs="Arial"/>
        </w:rPr>
        <w:t>.</w:t>
      </w:r>
      <w:r w:rsidR="00BB591B">
        <w:rPr>
          <w:rFonts w:ascii="Arial" w:hAnsi="Arial" w:cs="Arial"/>
        </w:rPr>
        <w:t>0</w:t>
      </w:r>
      <w:r w:rsidR="00800CA7">
        <w:rPr>
          <w:rFonts w:ascii="Arial" w:hAnsi="Arial" w:cs="Arial"/>
        </w:rPr>
        <w:t>3</w:t>
      </w:r>
      <w:r w:rsidRPr="00121375">
        <w:rPr>
          <w:rFonts w:ascii="Arial" w:hAnsi="Arial" w:cs="Arial"/>
        </w:rPr>
        <w:t>.202</w:t>
      </w:r>
      <w:r w:rsidR="00397968">
        <w:rPr>
          <w:rFonts w:ascii="Arial" w:hAnsi="Arial" w:cs="Arial"/>
        </w:rPr>
        <w:t>4</w:t>
      </w:r>
      <w:r w:rsidRPr="00121375">
        <w:rPr>
          <w:rFonts w:ascii="Arial" w:hAnsi="Arial" w:cs="Arial"/>
        </w:rPr>
        <w:t xml:space="preserve"> – </w:t>
      </w:r>
      <w:r w:rsidR="00397968">
        <w:rPr>
          <w:rFonts w:ascii="Arial" w:hAnsi="Arial" w:cs="Arial"/>
        </w:rPr>
        <w:t>3</w:t>
      </w:r>
      <w:r w:rsidR="00800CA7">
        <w:rPr>
          <w:rFonts w:ascii="Arial" w:hAnsi="Arial" w:cs="Arial"/>
        </w:rPr>
        <w:t>0</w:t>
      </w:r>
      <w:r w:rsidRPr="00121375">
        <w:rPr>
          <w:rFonts w:ascii="Arial" w:hAnsi="Arial" w:cs="Arial"/>
        </w:rPr>
        <w:t>.</w:t>
      </w:r>
      <w:r w:rsidR="00397968">
        <w:rPr>
          <w:rFonts w:ascii="Arial" w:hAnsi="Arial" w:cs="Arial"/>
        </w:rPr>
        <w:t>0</w:t>
      </w:r>
      <w:r w:rsidR="00800CA7">
        <w:rPr>
          <w:rFonts w:ascii="Arial" w:hAnsi="Arial" w:cs="Arial"/>
        </w:rPr>
        <w:t>6</w:t>
      </w:r>
      <w:r w:rsidRPr="00121375">
        <w:rPr>
          <w:rFonts w:ascii="Arial" w:hAnsi="Arial" w:cs="Arial"/>
        </w:rPr>
        <w:t>.20</w:t>
      </w:r>
      <w:r>
        <w:rPr>
          <w:rFonts w:ascii="Arial" w:hAnsi="Arial" w:cs="Arial"/>
        </w:rPr>
        <w:t>2</w:t>
      </w:r>
      <w:r w:rsidR="00397968">
        <w:rPr>
          <w:rFonts w:ascii="Arial" w:hAnsi="Arial" w:cs="Arial"/>
        </w:rPr>
        <w:t>4</w:t>
      </w:r>
      <w:r w:rsidRPr="00121375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821734" w:rsidRPr="00121375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05D0AB71" w:rsidR="00CA516B" w:rsidRPr="00121375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121375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993FDB3" w:rsidR="00CA516B" w:rsidRPr="00B51853" w:rsidRDefault="00BE792A" w:rsidP="002C03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 Obsługi Szkód i Regresów (SOSiR)</w:t>
            </w:r>
          </w:p>
        </w:tc>
      </w:tr>
      <w:tr w:rsidR="00821734" w:rsidRPr="00121375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12137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507588F" w:rsidR="00CA516B" w:rsidRPr="00121375" w:rsidRDefault="000447E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Minister Finansów</w:t>
            </w:r>
          </w:p>
        </w:tc>
      </w:tr>
      <w:tr w:rsidR="00821734" w:rsidRPr="00121375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12137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47A446F" w:rsidR="00CA516B" w:rsidRPr="00121375" w:rsidRDefault="00AE3C8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Ubezpieczeniowy Fundusz Gwarancyjny</w:t>
            </w:r>
          </w:p>
        </w:tc>
      </w:tr>
      <w:tr w:rsidR="00821734" w:rsidRPr="00121375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12137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F81623E" w:rsidR="00CA516B" w:rsidRPr="00121375" w:rsidRDefault="0003179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121375">
              <w:rPr>
                <w:rFonts w:ascii="Arial" w:hAnsi="Arial" w:cs="Arial"/>
                <w:iCs/>
                <w:sz w:val="18"/>
                <w:szCs w:val="18"/>
              </w:rPr>
              <w:t>Nie dotyczy</w:t>
            </w:r>
          </w:p>
        </w:tc>
      </w:tr>
      <w:tr w:rsidR="00821734" w:rsidRPr="00121375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12137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A81BE6" w14:textId="77777777" w:rsidR="00AE3C8D" w:rsidRDefault="00AE3C8D" w:rsidP="00AE3C8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 xml:space="preserve">Źródła finansowania projektu - budżet państwa – część budżetowa 27 - Informatyzacja. </w:t>
            </w:r>
          </w:p>
          <w:p w14:paraId="5F0818AF" w14:textId="2D789019" w:rsidR="00397968" w:rsidRPr="00121375" w:rsidRDefault="00397968" w:rsidP="00AE3C8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 </w:t>
            </w:r>
            <w:r w:rsidR="00BE792A">
              <w:rPr>
                <w:rFonts w:ascii="Arial" w:hAnsi="Arial" w:cs="Arial"/>
                <w:sz w:val="18"/>
                <w:szCs w:val="18"/>
              </w:rPr>
              <w:t xml:space="preserve">System Obsługi Szkód i Regresów (SOSiR) </w:t>
            </w:r>
            <w:r>
              <w:rPr>
                <w:rFonts w:ascii="Arial" w:hAnsi="Arial" w:cs="Arial"/>
                <w:sz w:val="18"/>
                <w:szCs w:val="18"/>
              </w:rPr>
              <w:t xml:space="preserve">jest współfinansowany ze środków Funduszu Europejskich na Rozwój Cyfrowy </w:t>
            </w:r>
            <w:r w:rsidR="00DE793A">
              <w:rPr>
                <w:rFonts w:ascii="Arial" w:hAnsi="Arial" w:cs="Arial"/>
                <w:sz w:val="18"/>
                <w:szCs w:val="18"/>
              </w:rPr>
              <w:t>w ramach priorytetu FERC.02 – Zaawansowane usługi cyfrowe, FERC.02.01 – Wysoka dostępność e-usług publicznych.</w:t>
            </w:r>
          </w:p>
          <w:p w14:paraId="55582688" w14:textId="4C5F59E4" w:rsidR="00CA516B" w:rsidRPr="00587E36" w:rsidRDefault="00CA516B" w:rsidP="00587E3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1734" w:rsidRPr="00121375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121375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12137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53CE148" w:rsidR="00CA516B" w:rsidRPr="00F301AE" w:rsidRDefault="00F301A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34 849 154,79</w:t>
            </w:r>
          </w:p>
        </w:tc>
      </w:tr>
      <w:tr w:rsidR="00821734" w:rsidRPr="00121375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121375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121375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121375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B9B449A" w:rsidR="005212C8" w:rsidRPr="00F301AE" w:rsidRDefault="00F301AE" w:rsidP="0092147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34 849 154,79</w:t>
            </w:r>
          </w:p>
        </w:tc>
      </w:tr>
      <w:tr w:rsidR="00821734" w:rsidRPr="00121375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121375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121375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121375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5763F08" w:rsidR="00CA516B" w:rsidRPr="00121375" w:rsidRDefault="00BB591B" w:rsidP="00AE3C8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4A42C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4A42C5">
              <w:rPr>
                <w:rFonts w:ascii="Arial" w:hAnsi="Arial" w:cs="Arial"/>
                <w:sz w:val="18"/>
                <w:szCs w:val="18"/>
              </w:rPr>
              <w:t>01</w:t>
            </w:r>
            <w:r>
              <w:rPr>
                <w:rFonts w:ascii="Arial" w:hAnsi="Arial" w:cs="Arial"/>
                <w:sz w:val="18"/>
                <w:szCs w:val="18"/>
              </w:rPr>
              <w:t>.202</w:t>
            </w:r>
            <w:r w:rsidR="004A42C5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31.0</w:t>
            </w:r>
            <w:r w:rsidR="004A42C5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.2027</w:t>
            </w:r>
          </w:p>
        </w:tc>
      </w:tr>
    </w:tbl>
    <w:p w14:paraId="1AFACBE0" w14:textId="1BA0D933" w:rsidR="00121375" w:rsidRDefault="004C1D48" w:rsidP="00121375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auto"/>
          <w:sz w:val="20"/>
          <w:szCs w:val="20"/>
        </w:rPr>
      </w:pPr>
      <w:r w:rsidRPr="00121375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21375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12137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121375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4EE39254" w14:textId="77777777" w:rsidR="005077EB" w:rsidRPr="005077EB" w:rsidRDefault="005077EB" w:rsidP="005077EB"/>
    <w:p w14:paraId="59F7DA39" w14:textId="15D0D87B" w:rsidR="004C1D48" w:rsidRPr="00B51853" w:rsidRDefault="00577E08" w:rsidP="00B518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B51853">
        <w:rPr>
          <w:rFonts w:ascii="Arial" w:hAnsi="Arial" w:cs="Arial"/>
          <w:sz w:val="18"/>
          <w:szCs w:val="18"/>
        </w:rPr>
        <w:t>Projekt nie obejmuje prac legislacyjnych</w:t>
      </w:r>
      <w:r w:rsidR="008D2226" w:rsidRPr="00B51853">
        <w:rPr>
          <w:rFonts w:ascii="Arial" w:hAnsi="Arial" w:cs="Arial"/>
          <w:sz w:val="18"/>
          <w:szCs w:val="18"/>
        </w:rPr>
        <w:t>.</w:t>
      </w:r>
      <w:r w:rsidR="00B51853" w:rsidRPr="004F5F30">
        <w:rPr>
          <w:rFonts w:ascii="Arial" w:hAnsi="Arial" w:cs="Arial"/>
          <w:sz w:val="18"/>
          <w:szCs w:val="18"/>
        </w:rPr>
        <w:t xml:space="preserve"> </w:t>
      </w:r>
      <w:r w:rsidR="00B51853" w:rsidRPr="00B51853">
        <w:rPr>
          <w:rFonts w:ascii="Arial" w:hAnsi="Arial" w:cs="Arial"/>
          <w:sz w:val="18"/>
          <w:szCs w:val="18"/>
        </w:rPr>
        <w:t>Projekt jest realizowany w oparciu i na podstawie obowiązujących przepisów ustawy z dnia 22 maja 2003 roku o ubezpieczeniach obowiązkowych, Ubezpieczeniowym Funduszu Gwarancyjnym i Polskim Biurze Ubezpieczycieli Komunikacyjnych (Dz.U. z 2022 r. poz. 2277 ze zm.)</w:t>
      </w:r>
    </w:p>
    <w:p w14:paraId="38E7BF62" w14:textId="4E6FDF1F" w:rsidR="00121375" w:rsidRPr="00121375" w:rsidRDefault="00121375" w:rsidP="002C03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18"/>
          <w:szCs w:val="18"/>
        </w:rPr>
      </w:pPr>
    </w:p>
    <w:p w14:paraId="147B986C" w14:textId="7DF867C4" w:rsidR="003C7325" w:rsidRPr="0012137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21375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2137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21375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821734" w:rsidRPr="00121375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21375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21375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21375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E7A53" w:rsidRPr="00121375" w14:paraId="59735F91" w14:textId="77777777" w:rsidTr="00DC2F8E">
        <w:trPr>
          <w:trHeight w:val="398"/>
        </w:trPr>
        <w:tc>
          <w:tcPr>
            <w:tcW w:w="2972" w:type="dxa"/>
          </w:tcPr>
          <w:p w14:paraId="077C8D26" w14:textId="2756A2C1" w:rsidR="004E7A53" w:rsidRPr="00121375" w:rsidRDefault="00800CA7" w:rsidP="004E7A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15,27</w:t>
            </w:r>
            <w:r w:rsidR="004E7A53" w:rsidRPr="005077EB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3B22E2A9" w14:textId="0DF481B3" w:rsidR="004E7A53" w:rsidRPr="00DC2F8E" w:rsidRDefault="006E4945" w:rsidP="004E7A5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C2F8E">
              <w:rPr>
                <w:rFonts w:ascii="Arial" w:hAnsi="Arial" w:cs="Arial"/>
                <w:sz w:val="18"/>
                <w:szCs w:val="18"/>
                <w:highlight w:val="yellow"/>
              </w:rPr>
              <w:t>1,11</w:t>
            </w:r>
            <w:r w:rsidR="004E7A53" w:rsidRPr="00DC2F8E">
              <w:rPr>
                <w:rFonts w:ascii="Arial" w:hAnsi="Arial" w:cs="Arial"/>
                <w:sz w:val="18"/>
                <w:szCs w:val="18"/>
                <w:highlight w:val="yellow"/>
              </w:rPr>
              <w:t>%</w:t>
            </w:r>
          </w:p>
          <w:p w14:paraId="445E345A" w14:textId="7B3ADA84" w:rsidR="004E7A53" w:rsidRPr="00DC2F8E" w:rsidRDefault="00577E08" w:rsidP="004E7A5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C2F8E">
              <w:rPr>
                <w:rFonts w:ascii="Arial" w:hAnsi="Arial" w:cs="Arial"/>
                <w:sz w:val="18"/>
                <w:szCs w:val="18"/>
                <w:highlight w:val="yellow"/>
              </w:rPr>
              <w:t>0,00</w:t>
            </w:r>
            <w:r w:rsidR="004E7A53" w:rsidRPr="00DC2F8E">
              <w:rPr>
                <w:rFonts w:ascii="Arial" w:hAnsi="Arial" w:cs="Arial"/>
                <w:sz w:val="18"/>
                <w:szCs w:val="18"/>
                <w:highlight w:val="yellow"/>
              </w:rPr>
              <w:t>%</w:t>
            </w:r>
          </w:p>
          <w:p w14:paraId="4929DAC9" w14:textId="5DD255CC" w:rsidR="004E7A53" w:rsidRPr="00DC2F8E" w:rsidRDefault="006E4945" w:rsidP="004E7A5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C2F8E">
              <w:rPr>
                <w:rFonts w:ascii="Arial" w:hAnsi="Arial" w:cs="Arial"/>
                <w:sz w:val="18"/>
                <w:szCs w:val="18"/>
                <w:highlight w:val="yellow"/>
              </w:rPr>
              <w:t>1,11</w:t>
            </w:r>
            <w:r w:rsidR="004E7A53" w:rsidRPr="00DC2F8E">
              <w:rPr>
                <w:rFonts w:ascii="Arial" w:hAnsi="Arial" w:cs="Arial"/>
                <w:sz w:val="18"/>
                <w:szCs w:val="18"/>
                <w:highlight w:val="yellow"/>
              </w:rPr>
              <w:t>%</w:t>
            </w:r>
          </w:p>
        </w:tc>
        <w:tc>
          <w:tcPr>
            <w:tcW w:w="3402" w:type="dxa"/>
          </w:tcPr>
          <w:p w14:paraId="65BB31D3" w14:textId="0776DA6D" w:rsidR="004E7A53" w:rsidRPr="00DC2F8E" w:rsidRDefault="0084470A" w:rsidP="00F04E46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C2F8E">
              <w:rPr>
                <w:rFonts w:ascii="Arial" w:hAnsi="Arial" w:cs="Arial"/>
                <w:sz w:val="18"/>
                <w:szCs w:val="18"/>
                <w:highlight w:val="yellow"/>
              </w:rPr>
              <w:t>76,</w:t>
            </w:r>
            <w:r w:rsidR="006E4945" w:rsidRPr="00DC2F8E">
              <w:rPr>
                <w:rFonts w:ascii="Arial" w:hAnsi="Arial" w:cs="Arial"/>
                <w:sz w:val="18"/>
                <w:szCs w:val="18"/>
                <w:highlight w:val="yellow"/>
              </w:rPr>
              <w:t>29</w:t>
            </w:r>
            <w:r w:rsidR="004E7A53" w:rsidRPr="00DC2F8E">
              <w:rPr>
                <w:rFonts w:ascii="Arial" w:hAnsi="Arial" w:cs="Arial"/>
                <w:sz w:val="18"/>
                <w:szCs w:val="18"/>
                <w:highlight w:val="yellow"/>
              </w:rPr>
              <w:t>%</w:t>
            </w:r>
          </w:p>
        </w:tc>
      </w:tr>
    </w:tbl>
    <w:p w14:paraId="3F08C859" w14:textId="77777777" w:rsidR="002B5242" w:rsidRPr="00121375" w:rsidRDefault="002B5242" w:rsidP="002B5242">
      <w:pPr>
        <w:rPr>
          <w:rFonts w:ascii="Arial" w:hAnsi="Arial" w:cs="Arial"/>
        </w:rPr>
      </w:pPr>
    </w:p>
    <w:p w14:paraId="78C2C617" w14:textId="7FCEF9BD" w:rsidR="00E42938" w:rsidRPr="00121375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121375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21375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21375">
        <w:rPr>
          <w:rFonts w:ascii="Arial" w:hAnsi="Arial" w:cs="Arial"/>
          <w:color w:val="auto"/>
        </w:rPr>
        <w:t xml:space="preserve"> </w:t>
      </w:r>
      <w:r w:rsidR="00B41415" w:rsidRPr="00121375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121375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121375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121375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54EBB010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21375">
        <w:rPr>
          <w:rFonts w:ascii="Arial" w:hAnsi="Arial" w:cs="Arial"/>
          <w:b/>
          <w:sz w:val="20"/>
          <w:szCs w:val="20"/>
        </w:rPr>
        <w:t>Kamienie milowe</w:t>
      </w:r>
    </w:p>
    <w:p w14:paraId="70CE4A8C" w14:textId="65A6F99A" w:rsidR="00735361" w:rsidRPr="00614E9D" w:rsidRDefault="00735361" w:rsidP="00141A92">
      <w:pPr>
        <w:spacing w:after="120" w:line="240" w:lineRule="auto"/>
        <w:rPr>
          <w:rStyle w:val="Pogrubienie"/>
          <w:rFonts w:eastAsia="Times New Roman"/>
          <w:bCs w:val="0"/>
          <w:sz w:val="18"/>
          <w:szCs w:val="18"/>
          <w:lang w:eastAsia="pl-PL"/>
        </w:rPr>
      </w:pPr>
    </w:p>
    <w:tbl>
      <w:tblPr>
        <w:tblStyle w:val="Tabelasiatki1jasnaakcent1"/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  <w:tblCaption w:val="Kamienie milowe."/>
      </w:tblPr>
      <w:tblGrid>
        <w:gridCol w:w="1921"/>
        <w:gridCol w:w="1619"/>
        <w:gridCol w:w="1418"/>
        <w:gridCol w:w="1559"/>
        <w:gridCol w:w="2546"/>
      </w:tblGrid>
      <w:tr w:rsidR="00404EE3" w:rsidRPr="00305180" w14:paraId="215208B2" w14:textId="77777777" w:rsidTr="009B38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tcW w:w="1921" w:type="dxa"/>
            <w:shd w:val="clear" w:color="auto" w:fill="D0CECE" w:themeFill="background2" w:themeFillShade="E6"/>
            <w:hideMark/>
          </w:tcPr>
          <w:p w14:paraId="519C1601" w14:textId="77777777" w:rsidR="006A6D00" w:rsidRPr="00305180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Style w:val="Pogrubienie"/>
                <w:rFonts w:ascii="Arial" w:hAnsi="Arial" w:cs="Arial"/>
                <w:sz w:val="18"/>
                <w:szCs w:val="18"/>
              </w:rPr>
              <w:lastRenderedPageBreak/>
              <w:t>Nazwa</w:t>
            </w:r>
          </w:p>
        </w:tc>
        <w:tc>
          <w:tcPr>
            <w:tcW w:w="1619" w:type="dxa"/>
            <w:shd w:val="clear" w:color="auto" w:fill="D0CECE" w:themeFill="background2" w:themeFillShade="E6"/>
          </w:tcPr>
          <w:p w14:paraId="6C05070B" w14:textId="77777777" w:rsidR="006A6D00" w:rsidRPr="00305180" w:rsidRDefault="006A6D00" w:rsidP="00956CC5">
            <w:pPr>
              <w:rPr>
                <w:rStyle w:val="Pogrubienie"/>
                <w:rFonts w:ascii="Arial" w:hAnsi="Arial" w:cs="Arial"/>
                <w:b/>
                <w:bCs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 xml:space="preserve">Powiązane wskaźniki projektu </w:t>
            </w:r>
            <w:r w:rsidRPr="00305180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  <w:hideMark/>
          </w:tcPr>
          <w:p w14:paraId="17EC134E" w14:textId="77777777" w:rsidR="006A6D00" w:rsidRPr="00305180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Planowany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  <w:hideMark/>
          </w:tcPr>
          <w:p w14:paraId="56AD56CD" w14:textId="77777777" w:rsidR="006A6D00" w:rsidRPr="00305180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Rzeczywisty termin osiągnięcia</w:t>
            </w:r>
          </w:p>
        </w:tc>
        <w:tc>
          <w:tcPr>
            <w:tcW w:w="2546" w:type="dxa"/>
            <w:shd w:val="clear" w:color="auto" w:fill="D0CECE" w:themeFill="background2" w:themeFillShade="E6"/>
            <w:hideMark/>
          </w:tcPr>
          <w:p w14:paraId="52E7CA8B" w14:textId="77777777" w:rsidR="006A6D00" w:rsidRPr="00305180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Status realizacji kamienia milowego</w:t>
            </w:r>
          </w:p>
        </w:tc>
      </w:tr>
      <w:tr w:rsidR="006A6D00" w:rsidRPr="00305180" w14:paraId="1485F0E4" w14:textId="77777777" w:rsidTr="009B3881">
        <w:tc>
          <w:tcPr>
            <w:tcW w:w="1921" w:type="dxa"/>
            <w:hideMark/>
          </w:tcPr>
          <w:p w14:paraId="77B74403" w14:textId="77777777" w:rsidR="003248A3" w:rsidRPr="00305180" w:rsidRDefault="003248A3" w:rsidP="003248A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 xml:space="preserve">Przygotowane i przeprowadzone postępowanie zakupowe </w:t>
            </w:r>
          </w:p>
          <w:p w14:paraId="6324521A" w14:textId="09BF533D" w:rsidR="006A6D00" w:rsidRPr="00305180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9" w:type="dxa"/>
          </w:tcPr>
          <w:p w14:paraId="036EAD8E" w14:textId="77777777" w:rsidR="006A6D00" w:rsidRPr="00305180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hideMark/>
          </w:tcPr>
          <w:p w14:paraId="4804C899" w14:textId="728CF5E0" w:rsidR="006A6D00" w:rsidRPr="00305180" w:rsidRDefault="0094032B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04-2024</w:t>
            </w:r>
          </w:p>
        </w:tc>
        <w:tc>
          <w:tcPr>
            <w:tcW w:w="1559" w:type="dxa"/>
          </w:tcPr>
          <w:p w14:paraId="7A906F45" w14:textId="0A52A513" w:rsidR="006A6D00" w:rsidRPr="00305180" w:rsidRDefault="00800CA7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06-2024</w:t>
            </w:r>
          </w:p>
        </w:tc>
        <w:tc>
          <w:tcPr>
            <w:tcW w:w="2546" w:type="dxa"/>
          </w:tcPr>
          <w:p w14:paraId="0C07EC2C" w14:textId="77777777" w:rsidR="006A6D00" w:rsidRDefault="00800CA7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6A6D00" w:rsidRPr="0030518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0017128" w14:textId="77777777" w:rsidR="00800CA7" w:rsidRDefault="00800CA7" w:rsidP="00956C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09942B" w14:textId="425EE838" w:rsidR="00800CA7" w:rsidRPr="00305180" w:rsidRDefault="00800CA7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Postępowanie zakupowego spotkało się z dużym zainteresowaniem, co skutkowało kierowaniem do zamawiającego dużej ilości pytań. W wyniku odpowiedzi na pytania oraz zmiany dokumentacji postępowania, pojawiły się wnioski o zmianę terminu składania ofert, co zostało uwzględnione. Złożone przez wykonawców oferty wymagały szczegółowej weryfikacji oraz konieczności kierowania zapytań w celu m.in. wyjaśnienia ich treści. Wskazane okoliczności spowodowały, że podpisanie umowy nastąpiło dopiero w czerwcu 2024 r., nie stanowi to jednak przeszkód w terminowej realizacji kolejnych kamieni milowych.</w:t>
            </w:r>
          </w:p>
        </w:tc>
      </w:tr>
      <w:tr w:rsidR="006A6D00" w:rsidRPr="00305180" w14:paraId="0777D433" w14:textId="77777777" w:rsidTr="009B3881">
        <w:tc>
          <w:tcPr>
            <w:tcW w:w="1921" w:type="dxa"/>
          </w:tcPr>
          <w:p w14:paraId="7177284D" w14:textId="0F2B3960" w:rsidR="006A6D00" w:rsidRPr="00305180" w:rsidRDefault="003248A3" w:rsidP="005077EB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 xml:space="preserve">Przygotowany ogólny projekt budowy systemu </w:t>
            </w:r>
          </w:p>
        </w:tc>
        <w:tc>
          <w:tcPr>
            <w:tcW w:w="1619" w:type="dxa"/>
          </w:tcPr>
          <w:p w14:paraId="03520B23" w14:textId="77777777" w:rsidR="006A6D00" w:rsidRPr="00305180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</w:tcPr>
          <w:p w14:paraId="7D81E63F" w14:textId="004956D4" w:rsidR="006A6D00" w:rsidRPr="00305180" w:rsidRDefault="003248A3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10.2024</w:t>
            </w:r>
          </w:p>
        </w:tc>
        <w:tc>
          <w:tcPr>
            <w:tcW w:w="1559" w:type="dxa"/>
          </w:tcPr>
          <w:p w14:paraId="7B6B095A" w14:textId="6F11DD95" w:rsidR="006A6D00" w:rsidRPr="00305180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</w:tcPr>
          <w:p w14:paraId="270F58DC" w14:textId="7EB8BDC9" w:rsidR="006661BA" w:rsidRPr="00305180" w:rsidRDefault="00800CA7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452CC63" w14:textId="732556D0" w:rsidR="006661BA" w:rsidRPr="00305180" w:rsidRDefault="006661BA" w:rsidP="00956C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5180" w:rsidRPr="00305180" w14:paraId="1F3760AB" w14:textId="77777777" w:rsidTr="00C338E9">
        <w:trPr>
          <w:trHeight w:val="458"/>
        </w:trPr>
        <w:tc>
          <w:tcPr>
            <w:tcW w:w="1921" w:type="dxa"/>
          </w:tcPr>
          <w:p w14:paraId="1B146107" w14:textId="325F5ACD" w:rsidR="006A6D00" w:rsidRPr="00305180" w:rsidRDefault="003248A3" w:rsidP="005077EB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 xml:space="preserve">Przygotowany szczegółowy projekt części likwidacyjnej </w:t>
            </w:r>
          </w:p>
        </w:tc>
        <w:tc>
          <w:tcPr>
            <w:tcW w:w="1619" w:type="dxa"/>
          </w:tcPr>
          <w:p w14:paraId="77DAFB5E" w14:textId="30CD6144" w:rsidR="006A6D00" w:rsidRPr="00305180" w:rsidRDefault="0094032B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Nie dotyczy</w:t>
            </w:r>
            <w:r w:rsidRPr="00305180" w:rsidDel="0094032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26EA3D56" w14:textId="320D1159" w:rsidR="006A6D00" w:rsidRPr="00305180" w:rsidRDefault="0094032B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0</w:t>
            </w:r>
            <w:r w:rsidR="003248A3" w:rsidRPr="00305180">
              <w:rPr>
                <w:rFonts w:ascii="Arial" w:hAnsi="Arial" w:cs="Arial"/>
                <w:sz w:val="18"/>
                <w:szCs w:val="18"/>
              </w:rPr>
              <w:t>3</w:t>
            </w:r>
            <w:r w:rsidRPr="00305180">
              <w:rPr>
                <w:rFonts w:ascii="Arial" w:hAnsi="Arial" w:cs="Arial"/>
                <w:sz w:val="18"/>
                <w:szCs w:val="18"/>
              </w:rPr>
              <w:t>-202</w:t>
            </w:r>
            <w:r w:rsidR="00C338E9" w:rsidRPr="0030518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14:paraId="033FCD36" w14:textId="2B0BFD03" w:rsidR="006A6D00" w:rsidRPr="00305180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</w:tcPr>
          <w:p w14:paraId="0D0A6A7C" w14:textId="77777777" w:rsidR="009B3881" w:rsidRPr="00305180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41B0303D" w14:textId="119F80B8" w:rsidR="006A6D00" w:rsidRPr="00305180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3881" w:rsidRPr="00305180" w14:paraId="25D16709" w14:textId="77777777" w:rsidTr="00404EE3">
        <w:trPr>
          <w:trHeight w:val="621"/>
        </w:trPr>
        <w:tc>
          <w:tcPr>
            <w:tcW w:w="1921" w:type="dxa"/>
          </w:tcPr>
          <w:p w14:paraId="2A8435B2" w14:textId="232135AD" w:rsidR="009B3881" w:rsidRPr="00305180" w:rsidRDefault="003248A3" w:rsidP="00404EE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 xml:space="preserve">Przygotowany szczegółowy projekt części regresowej </w:t>
            </w:r>
          </w:p>
        </w:tc>
        <w:tc>
          <w:tcPr>
            <w:tcW w:w="1619" w:type="dxa"/>
          </w:tcPr>
          <w:p w14:paraId="2D0CC2A2" w14:textId="16A6BA67" w:rsidR="009B3881" w:rsidRPr="00305180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Nie dotyczy</w:t>
            </w:r>
            <w:r w:rsidRPr="00305180" w:rsidDel="0094032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5D9399F1" w14:textId="066B4C2F" w:rsidR="009B3881" w:rsidRPr="00305180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0</w:t>
            </w:r>
            <w:r w:rsidR="00C338E9" w:rsidRPr="00305180">
              <w:rPr>
                <w:rFonts w:ascii="Arial" w:hAnsi="Arial" w:cs="Arial"/>
                <w:sz w:val="18"/>
                <w:szCs w:val="18"/>
              </w:rPr>
              <w:t>7</w:t>
            </w:r>
            <w:r w:rsidRPr="00305180">
              <w:rPr>
                <w:rFonts w:ascii="Arial" w:hAnsi="Arial" w:cs="Arial"/>
                <w:sz w:val="18"/>
                <w:szCs w:val="18"/>
              </w:rPr>
              <w:t>-2025</w:t>
            </w:r>
          </w:p>
        </w:tc>
        <w:tc>
          <w:tcPr>
            <w:tcW w:w="1559" w:type="dxa"/>
          </w:tcPr>
          <w:p w14:paraId="02858B45" w14:textId="4B7EDAE4" w:rsidR="009B3881" w:rsidRPr="00305180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</w:tcPr>
          <w:p w14:paraId="583C8BF0" w14:textId="64F5B883" w:rsidR="009B3881" w:rsidRPr="00305180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9B3881" w:rsidRPr="00305180" w14:paraId="05BD84D5" w14:textId="77777777" w:rsidTr="009B3881">
        <w:tc>
          <w:tcPr>
            <w:tcW w:w="1921" w:type="dxa"/>
          </w:tcPr>
          <w:p w14:paraId="6D6A7D83" w14:textId="4CF3C8C7" w:rsidR="009B3881" w:rsidRPr="00305180" w:rsidRDefault="003248A3" w:rsidP="00404EE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 xml:space="preserve">Zbudowany system SOSiR i Portal SOSiR, Zbudowane API do SOSiR, Zmodyfikowany System Raportowy, Zmodyfikowany System Hurtownia Danych </w:t>
            </w:r>
          </w:p>
        </w:tc>
        <w:tc>
          <w:tcPr>
            <w:tcW w:w="1619" w:type="dxa"/>
          </w:tcPr>
          <w:p w14:paraId="295E021A" w14:textId="7991E65B" w:rsidR="009B3881" w:rsidRPr="00305180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Nie dotyczy</w:t>
            </w:r>
            <w:r w:rsidRPr="00305180" w:rsidDel="0094032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16836E7F" w14:textId="47F77CD7" w:rsidR="009B3881" w:rsidRPr="00305180" w:rsidRDefault="003248A3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1</w:t>
            </w:r>
            <w:r w:rsidR="00C338E9" w:rsidRPr="00305180">
              <w:rPr>
                <w:rFonts w:ascii="Arial" w:hAnsi="Arial" w:cs="Arial"/>
                <w:sz w:val="18"/>
                <w:szCs w:val="18"/>
              </w:rPr>
              <w:t>1</w:t>
            </w:r>
            <w:r w:rsidR="009B3881" w:rsidRPr="00305180">
              <w:rPr>
                <w:rFonts w:ascii="Arial" w:hAnsi="Arial" w:cs="Arial"/>
                <w:sz w:val="18"/>
                <w:szCs w:val="18"/>
              </w:rPr>
              <w:t>-202</w:t>
            </w:r>
            <w:r w:rsidRPr="0030518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14:paraId="4B32C9D0" w14:textId="298E88E7" w:rsidR="009B3881" w:rsidRPr="00305180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</w:tcPr>
          <w:p w14:paraId="7F6F4ABB" w14:textId="77777777" w:rsidR="009B3881" w:rsidRPr="00305180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76751BEF" w14:textId="55A4D68F" w:rsidR="009B3881" w:rsidRPr="00305180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5180" w:rsidRPr="00305180" w14:paraId="004D1D0D" w14:textId="77777777" w:rsidTr="00C338E9">
        <w:tc>
          <w:tcPr>
            <w:tcW w:w="1921" w:type="dxa"/>
          </w:tcPr>
          <w:p w14:paraId="529D8D29" w14:textId="3F6A6537" w:rsidR="009B3881" w:rsidRPr="00305180" w:rsidRDefault="003248A3" w:rsidP="00404EE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 xml:space="preserve">Uzyskane pozytywne wyniki testów systemu SOSiR (Testy UAT + Testy bezpieczeństwa, wydajności, stabilności, niezawodności, WCAG) </w:t>
            </w:r>
          </w:p>
        </w:tc>
        <w:tc>
          <w:tcPr>
            <w:tcW w:w="1619" w:type="dxa"/>
          </w:tcPr>
          <w:p w14:paraId="013D3710" w14:textId="44FC6B90" w:rsidR="009B3881" w:rsidRPr="00305180" w:rsidRDefault="005077EB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</w:tcPr>
          <w:p w14:paraId="24761A22" w14:textId="35880C7F" w:rsidR="009B3881" w:rsidRPr="00305180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0</w:t>
            </w:r>
            <w:r w:rsidR="003248A3" w:rsidRPr="00305180">
              <w:rPr>
                <w:rFonts w:ascii="Arial" w:hAnsi="Arial" w:cs="Arial"/>
                <w:sz w:val="18"/>
                <w:szCs w:val="18"/>
              </w:rPr>
              <w:t>3</w:t>
            </w:r>
            <w:r w:rsidRPr="00305180">
              <w:rPr>
                <w:rFonts w:ascii="Arial" w:hAnsi="Arial" w:cs="Arial"/>
                <w:sz w:val="18"/>
                <w:szCs w:val="18"/>
              </w:rPr>
              <w:t>-2026</w:t>
            </w:r>
          </w:p>
        </w:tc>
        <w:tc>
          <w:tcPr>
            <w:tcW w:w="1559" w:type="dxa"/>
          </w:tcPr>
          <w:p w14:paraId="61D56277" w14:textId="22A970E5" w:rsidR="009B3881" w:rsidRPr="00305180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</w:tcPr>
          <w:p w14:paraId="5B0D10EB" w14:textId="77777777" w:rsidR="009B3881" w:rsidRPr="00305180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522F6BF3" w14:textId="1AF2FC2E" w:rsidR="009B3881" w:rsidRPr="00305180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5180" w:rsidRPr="00305180" w14:paraId="0E253099" w14:textId="77777777" w:rsidTr="00C338E9">
        <w:tc>
          <w:tcPr>
            <w:tcW w:w="1921" w:type="dxa"/>
          </w:tcPr>
          <w:p w14:paraId="2960320C" w14:textId="365CD35F" w:rsidR="009B3881" w:rsidRPr="00305180" w:rsidRDefault="003248A3" w:rsidP="00404EE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 xml:space="preserve">Uzyskane pozytywne wyniki testów zewnętrznych systemu SOSiR (Audytor zewnętrzny - testy bezpieczeństwa, wydajności, stabilności, niezawodności, WCAG) </w:t>
            </w:r>
          </w:p>
        </w:tc>
        <w:tc>
          <w:tcPr>
            <w:tcW w:w="1619" w:type="dxa"/>
          </w:tcPr>
          <w:p w14:paraId="6A6CC449" w14:textId="6E149775" w:rsidR="009B3881" w:rsidRPr="00305180" w:rsidRDefault="005077EB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</w:tcPr>
          <w:p w14:paraId="69B30925" w14:textId="2A76092E" w:rsidR="009B3881" w:rsidRPr="00305180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0</w:t>
            </w:r>
            <w:r w:rsidR="00C338E9" w:rsidRPr="00305180">
              <w:rPr>
                <w:rFonts w:ascii="Arial" w:hAnsi="Arial" w:cs="Arial"/>
                <w:sz w:val="18"/>
                <w:szCs w:val="18"/>
              </w:rPr>
              <w:t>9</w:t>
            </w:r>
            <w:r w:rsidRPr="00305180">
              <w:rPr>
                <w:rFonts w:ascii="Arial" w:hAnsi="Arial" w:cs="Arial"/>
                <w:sz w:val="18"/>
                <w:szCs w:val="18"/>
              </w:rPr>
              <w:t>-2026</w:t>
            </w:r>
          </w:p>
        </w:tc>
        <w:tc>
          <w:tcPr>
            <w:tcW w:w="1559" w:type="dxa"/>
          </w:tcPr>
          <w:p w14:paraId="1472CE79" w14:textId="54E30757" w:rsidR="009B3881" w:rsidRPr="00305180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</w:tcPr>
          <w:p w14:paraId="29641054" w14:textId="77777777" w:rsidR="009B3881" w:rsidRPr="00305180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1367BF5E" w14:textId="6DB68DD0" w:rsidR="009B3881" w:rsidRPr="00305180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3881" w:rsidRPr="00305180" w14:paraId="6C222C0E" w14:textId="77777777" w:rsidTr="009B3881">
        <w:tc>
          <w:tcPr>
            <w:tcW w:w="1921" w:type="dxa"/>
          </w:tcPr>
          <w:p w14:paraId="43C620F1" w14:textId="468204A4" w:rsidR="009B3881" w:rsidRPr="00305180" w:rsidRDefault="003248A3" w:rsidP="00404EE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lastRenderedPageBreak/>
              <w:t>Uzyskane pozytywne wyniki testów gotowości i zakończone wdrożenie produkcyjne</w:t>
            </w:r>
          </w:p>
        </w:tc>
        <w:tc>
          <w:tcPr>
            <w:tcW w:w="1619" w:type="dxa"/>
          </w:tcPr>
          <w:p w14:paraId="22EAA2B5" w14:textId="22B753BF" w:rsidR="009B3881" w:rsidRPr="00305180" w:rsidRDefault="005077EB" w:rsidP="00C338E9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</w:tcPr>
          <w:p w14:paraId="1E70B579" w14:textId="51686192" w:rsidR="009B3881" w:rsidRPr="00305180" w:rsidRDefault="003248A3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08-2026</w:t>
            </w:r>
          </w:p>
        </w:tc>
        <w:tc>
          <w:tcPr>
            <w:tcW w:w="1559" w:type="dxa"/>
          </w:tcPr>
          <w:p w14:paraId="64EEB3E1" w14:textId="68A47BDE" w:rsidR="009B3881" w:rsidRPr="00305180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</w:tcPr>
          <w:p w14:paraId="3A945D73" w14:textId="77777777" w:rsidR="009B3881" w:rsidRPr="00305180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4779F2C" w14:textId="189E3299" w:rsidR="009B3881" w:rsidRPr="00305180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8A3" w:rsidRPr="00305180" w14:paraId="21DBD308" w14:textId="77777777" w:rsidTr="009B3881">
        <w:tc>
          <w:tcPr>
            <w:tcW w:w="1921" w:type="dxa"/>
          </w:tcPr>
          <w:p w14:paraId="2A96F5C7" w14:textId="3DFEA3A1" w:rsidR="003248A3" w:rsidRPr="00305180" w:rsidRDefault="003248A3" w:rsidP="003248A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 xml:space="preserve">Przygotowane materiały szkoleniowe i przeprowadzone Szkolenia </w:t>
            </w:r>
          </w:p>
        </w:tc>
        <w:tc>
          <w:tcPr>
            <w:tcW w:w="1619" w:type="dxa"/>
          </w:tcPr>
          <w:p w14:paraId="7C5F9527" w14:textId="751C1863" w:rsidR="003248A3" w:rsidRPr="00305180" w:rsidRDefault="005077EB" w:rsidP="00C338E9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</w:tcPr>
          <w:p w14:paraId="79E9EC68" w14:textId="34EFCE73" w:rsidR="003248A3" w:rsidRPr="00305180" w:rsidDel="003248A3" w:rsidRDefault="003248A3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10-2026</w:t>
            </w:r>
          </w:p>
        </w:tc>
        <w:tc>
          <w:tcPr>
            <w:tcW w:w="1559" w:type="dxa"/>
          </w:tcPr>
          <w:p w14:paraId="1E1F39B6" w14:textId="77777777" w:rsidR="003248A3" w:rsidRPr="00305180" w:rsidRDefault="003248A3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</w:tcPr>
          <w:p w14:paraId="5A7F5C75" w14:textId="77777777" w:rsidR="00404EE3" w:rsidRPr="00305180" w:rsidRDefault="00404EE3" w:rsidP="00404EE3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2EF5AC32" w14:textId="77777777" w:rsidR="003248A3" w:rsidRPr="00305180" w:rsidRDefault="003248A3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8A3" w:rsidRPr="00305180" w14:paraId="3F7E4143" w14:textId="77777777" w:rsidTr="009B3881">
        <w:tc>
          <w:tcPr>
            <w:tcW w:w="1921" w:type="dxa"/>
          </w:tcPr>
          <w:p w14:paraId="14D282FB" w14:textId="2E632731" w:rsidR="003248A3" w:rsidRPr="00305180" w:rsidRDefault="003248A3" w:rsidP="003248A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 xml:space="preserve">Przeprowadzone uruchomienie produkcyjne i zakończona stabilizacja systemu </w:t>
            </w:r>
          </w:p>
        </w:tc>
        <w:tc>
          <w:tcPr>
            <w:tcW w:w="1619" w:type="dxa"/>
          </w:tcPr>
          <w:p w14:paraId="47F1B0B5" w14:textId="77777777" w:rsidR="003248A3" w:rsidRDefault="00305180" w:rsidP="00305180">
            <w:pPr>
              <w:pStyle w:val="Akapitzlist"/>
              <w:numPr>
                <w:ilvl w:val="0"/>
                <w:numId w:val="42"/>
              </w:numPr>
              <w:ind w:left="382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  <w:p w14:paraId="49F6A24A" w14:textId="77777777" w:rsidR="00305180" w:rsidRDefault="00305180" w:rsidP="00305180">
            <w:pPr>
              <w:pStyle w:val="Akapitzlist"/>
              <w:numPr>
                <w:ilvl w:val="0"/>
                <w:numId w:val="42"/>
              </w:numPr>
              <w:ind w:left="382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2,00</w:t>
            </w:r>
          </w:p>
          <w:p w14:paraId="016E2093" w14:textId="77777777" w:rsidR="00305180" w:rsidRDefault="00305180" w:rsidP="00305180">
            <w:pPr>
              <w:pStyle w:val="Akapitzlist"/>
              <w:numPr>
                <w:ilvl w:val="0"/>
                <w:numId w:val="42"/>
              </w:numPr>
              <w:ind w:left="382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  <w:p w14:paraId="6AF78D0E" w14:textId="3C31C4F3" w:rsidR="00305180" w:rsidRPr="00ED76CE" w:rsidRDefault="00305180" w:rsidP="00ED76CE">
            <w:pPr>
              <w:pStyle w:val="Akapitzlist"/>
              <w:numPr>
                <w:ilvl w:val="0"/>
                <w:numId w:val="42"/>
              </w:numPr>
              <w:ind w:left="382" w:hanging="283"/>
              <w:rPr>
                <w:rFonts w:ascii="Arial" w:hAnsi="Arial" w:cs="Arial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25 609 448,00</w:t>
            </w:r>
          </w:p>
        </w:tc>
        <w:tc>
          <w:tcPr>
            <w:tcW w:w="1418" w:type="dxa"/>
          </w:tcPr>
          <w:p w14:paraId="35EB42EE" w14:textId="60A28058" w:rsidR="003248A3" w:rsidRPr="00305180" w:rsidDel="003248A3" w:rsidRDefault="003248A3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01-2027</w:t>
            </w:r>
          </w:p>
        </w:tc>
        <w:tc>
          <w:tcPr>
            <w:tcW w:w="1559" w:type="dxa"/>
          </w:tcPr>
          <w:p w14:paraId="1D736D38" w14:textId="77777777" w:rsidR="003248A3" w:rsidRPr="00305180" w:rsidRDefault="003248A3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</w:tcPr>
          <w:p w14:paraId="422BB48D" w14:textId="77777777" w:rsidR="00404EE3" w:rsidRPr="00305180" w:rsidRDefault="00404EE3" w:rsidP="00404EE3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10252FC" w14:textId="77777777" w:rsidR="003248A3" w:rsidRPr="00305180" w:rsidRDefault="003248A3" w:rsidP="009B38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31BF21" w14:textId="77777777" w:rsidR="00404EE3" w:rsidRPr="00305180" w:rsidRDefault="00404EE3" w:rsidP="00404E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8A3" w:rsidRPr="00305180" w14:paraId="0F891795" w14:textId="77777777" w:rsidTr="009B3881">
        <w:tc>
          <w:tcPr>
            <w:tcW w:w="1921" w:type="dxa"/>
          </w:tcPr>
          <w:p w14:paraId="2CA3D7C6" w14:textId="4ECC20B5" w:rsidR="003248A3" w:rsidRPr="00305180" w:rsidRDefault="003248A3" w:rsidP="003248A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 xml:space="preserve">Przygotowana i przeprowadzenia kampania info-promo </w:t>
            </w:r>
          </w:p>
        </w:tc>
        <w:tc>
          <w:tcPr>
            <w:tcW w:w="1619" w:type="dxa"/>
          </w:tcPr>
          <w:p w14:paraId="2499A02C" w14:textId="51E07896" w:rsidR="003248A3" w:rsidRPr="00305180" w:rsidRDefault="005077EB" w:rsidP="00C338E9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</w:tcPr>
          <w:p w14:paraId="34A27846" w14:textId="505B6EFD" w:rsidR="003248A3" w:rsidRPr="00305180" w:rsidDel="003248A3" w:rsidRDefault="003248A3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01-2027</w:t>
            </w:r>
          </w:p>
        </w:tc>
        <w:tc>
          <w:tcPr>
            <w:tcW w:w="1559" w:type="dxa"/>
          </w:tcPr>
          <w:p w14:paraId="57ECE96C" w14:textId="77777777" w:rsidR="003248A3" w:rsidRPr="00305180" w:rsidRDefault="003248A3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</w:tcPr>
          <w:p w14:paraId="21BA539A" w14:textId="77777777" w:rsidR="00404EE3" w:rsidRPr="00305180" w:rsidRDefault="00404EE3" w:rsidP="00404EE3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6C3C5D4" w14:textId="77777777" w:rsidR="003248A3" w:rsidRPr="00305180" w:rsidRDefault="003248A3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8A3" w:rsidRPr="00305180" w14:paraId="3F88B9A5" w14:textId="77777777" w:rsidTr="009B3881">
        <w:tc>
          <w:tcPr>
            <w:tcW w:w="1921" w:type="dxa"/>
          </w:tcPr>
          <w:p w14:paraId="774FC504" w14:textId="5D5B8C27" w:rsidR="003248A3" w:rsidRPr="00305180" w:rsidRDefault="003248A3" w:rsidP="003248A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 xml:space="preserve">Odbiór końcowy projektu </w:t>
            </w:r>
          </w:p>
        </w:tc>
        <w:tc>
          <w:tcPr>
            <w:tcW w:w="1619" w:type="dxa"/>
          </w:tcPr>
          <w:p w14:paraId="4A4625C9" w14:textId="2B7EFE9E" w:rsidR="003248A3" w:rsidRPr="00305180" w:rsidRDefault="005077EB" w:rsidP="00C338E9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</w:tcPr>
          <w:p w14:paraId="00246943" w14:textId="7E74C868" w:rsidR="003248A3" w:rsidRPr="00305180" w:rsidDel="003248A3" w:rsidRDefault="003248A3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01-2027</w:t>
            </w:r>
          </w:p>
        </w:tc>
        <w:tc>
          <w:tcPr>
            <w:tcW w:w="1559" w:type="dxa"/>
          </w:tcPr>
          <w:p w14:paraId="0FE6EFA2" w14:textId="77777777" w:rsidR="003248A3" w:rsidRPr="00305180" w:rsidRDefault="003248A3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</w:tcPr>
          <w:p w14:paraId="0425EE46" w14:textId="77777777" w:rsidR="00404EE3" w:rsidRPr="00305180" w:rsidRDefault="00404EE3" w:rsidP="00404EE3">
            <w:pPr>
              <w:rPr>
                <w:rFonts w:ascii="Arial" w:hAnsi="Arial" w:cs="Arial"/>
                <w:sz w:val="18"/>
                <w:szCs w:val="18"/>
              </w:rPr>
            </w:pPr>
            <w:r w:rsidRPr="00305180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2983C77C" w14:textId="77777777" w:rsidR="003248A3" w:rsidRPr="00305180" w:rsidRDefault="003248A3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17CE497" w14:textId="77777777" w:rsidR="006A6D00" w:rsidRPr="00121375" w:rsidRDefault="006A6D00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21375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21375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821734" w:rsidRPr="00404EE3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4C08B4" w:rsidRDefault="00586664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C08B4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4C08B4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4C08B4" w:rsidRDefault="00586664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C08B4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4C08B4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4C08B4" w:rsidRDefault="00586664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C08B4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4C08B4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4C08B4" w:rsidRDefault="00047D9D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C08B4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4C08B4" w:rsidRDefault="00586664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C08B4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4C08B4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4C08B4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4C08B4" w:rsidRDefault="006B5117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C08B4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821734" w:rsidRPr="00404EE3" w14:paraId="060EEE52" w14:textId="77777777" w:rsidTr="00047D9D">
        <w:tc>
          <w:tcPr>
            <w:tcW w:w="2545" w:type="dxa"/>
          </w:tcPr>
          <w:p w14:paraId="0D680A0D" w14:textId="098BC14F" w:rsidR="009F1DC8" w:rsidRPr="00404EE3" w:rsidRDefault="003248A3" w:rsidP="00404EE3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Liczba podmiotów wspartych w zakresie rozwoju usług, produktów i procesów cyfrowych</w:t>
            </w:r>
          </w:p>
        </w:tc>
        <w:tc>
          <w:tcPr>
            <w:tcW w:w="1278" w:type="dxa"/>
          </w:tcPr>
          <w:p w14:paraId="6B56475F" w14:textId="40E54FB6" w:rsidR="006A60AA" w:rsidRPr="004C08B4" w:rsidRDefault="003248A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08B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382FD9B3" w:rsidR="006A60AA" w:rsidRPr="004C08B4" w:rsidRDefault="003248A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08B4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</w:tcPr>
          <w:p w14:paraId="6FE75731" w14:textId="3D95DF07" w:rsidR="006A60AA" w:rsidRPr="004C08B4" w:rsidRDefault="000B282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01-2027</w:t>
            </w:r>
          </w:p>
        </w:tc>
        <w:tc>
          <w:tcPr>
            <w:tcW w:w="2268" w:type="dxa"/>
          </w:tcPr>
          <w:p w14:paraId="1908EA3D" w14:textId="77CAE9A6" w:rsidR="006A60AA" w:rsidRPr="004C08B4" w:rsidRDefault="000B282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637D8" w:rsidRPr="00404EE3" w14:paraId="614C507B" w14:textId="77777777" w:rsidTr="00047D9D">
        <w:tc>
          <w:tcPr>
            <w:tcW w:w="2545" w:type="dxa"/>
          </w:tcPr>
          <w:p w14:paraId="700FF502" w14:textId="399DEA6A" w:rsidR="00C637D8" w:rsidRPr="00404EE3" w:rsidRDefault="009B3881" w:rsidP="00404EE3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14:paraId="2F373AE6" w14:textId="71558361" w:rsidR="00C637D8" w:rsidRPr="004C08B4" w:rsidRDefault="00C637D8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08B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4DB560E" w14:textId="18AC01B6" w:rsidR="00C637D8" w:rsidRPr="004C08B4" w:rsidRDefault="003248A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08B4">
              <w:rPr>
                <w:rFonts w:ascii="Arial" w:hAnsi="Arial" w:cs="Arial"/>
                <w:sz w:val="18"/>
                <w:szCs w:val="18"/>
              </w:rPr>
              <w:t>2</w:t>
            </w:r>
            <w:r w:rsidR="00C637D8" w:rsidRPr="004C08B4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701" w:type="dxa"/>
          </w:tcPr>
          <w:p w14:paraId="1D814263" w14:textId="611100F8" w:rsidR="00C637D8" w:rsidRPr="004C08B4" w:rsidRDefault="000B282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01-2027</w:t>
            </w:r>
          </w:p>
        </w:tc>
        <w:tc>
          <w:tcPr>
            <w:tcW w:w="2268" w:type="dxa"/>
          </w:tcPr>
          <w:p w14:paraId="02DC87A4" w14:textId="3E727ED7" w:rsidR="00C637D8" w:rsidRPr="004C08B4" w:rsidRDefault="000B282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21734" w:rsidRPr="00404EE3" w14:paraId="228C5528" w14:textId="77777777" w:rsidTr="00047D9D">
        <w:tc>
          <w:tcPr>
            <w:tcW w:w="2545" w:type="dxa"/>
          </w:tcPr>
          <w:p w14:paraId="44EE7221" w14:textId="7FD90355" w:rsidR="00FC3F83" w:rsidRPr="004C08B4" w:rsidRDefault="003248A3" w:rsidP="00404EE3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Wartość usług, produktów i procesów cyfrowych opracowanych dla przedsiębiorstw</w:t>
            </w:r>
          </w:p>
        </w:tc>
        <w:tc>
          <w:tcPr>
            <w:tcW w:w="1278" w:type="dxa"/>
          </w:tcPr>
          <w:p w14:paraId="0A9D2EF1" w14:textId="0B3A8FCE" w:rsidR="00FC3F83" w:rsidRPr="004C08B4" w:rsidRDefault="00FC3F8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08B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B1E7A97" w14:textId="44C7948F" w:rsidR="00FC3F83" w:rsidRPr="004C08B4" w:rsidRDefault="00FC3F8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08B4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</w:tcPr>
          <w:p w14:paraId="6B51BEAE" w14:textId="645F1A56" w:rsidR="00FC3F83" w:rsidRPr="004C08B4" w:rsidRDefault="000B282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01-2027</w:t>
            </w:r>
          </w:p>
        </w:tc>
        <w:tc>
          <w:tcPr>
            <w:tcW w:w="2268" w:type="dxa"/>
          </w:tcPr>
          <w:p w14:paraId="3A0D1285" w14:textId="4978C98F" w:rsidR="00FC3F83" w:rsidRPr="004C08B4" w:rsidRDefault="000B282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21734" w:rsidRPr="00404EE3" w14:paraId="15EB0888" w14:textId="77777777" w:rsidTr="00047D9D">
        <w:tc>
          <w:tcPr>
            <w:tcW w:w="2545" w:type="dxa"/>
          </w:tcPr>
          <w:p w14:paraId="5B99E49B" w14:textId="56ADFAA2" w:rsidR="00FC3F83" w:rsidRPr="004C08B4" w:rsidRDefault="003248A3" w:rsidP="00404EE3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Wartość usług, produktów i procesów cyfrowych opracowanych dla przedsiębiorstw</w:t>
            </w:r>
          </w:p>
        </w:tc>
        <w:tc>
          <w:tcPr>
            <w:tcW w:w="1278" w:type="dxa"/>
          </w:tcPr>
          <w:p w14:paraId="39E3FEDA" w14:textId="02414E73" w:rsidR="00FC3F83" w:rsidRPr="004C08B4" w:rsidRDefault="003248A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08B4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7AB4C44A" w14:textId="1E6B3C6A" w:rsidR="00FC3F83" w:rsidRPr="004C08B4" w:rsidRDefault="003248A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25 609 448,00</w:t>
            </w:r>
          </w:p>
        </w:tc>
        <w:tc>
          <w:tcPr>
            <w:tcW w:w="1701" w:type="dxa"/>
          </w:tcPr>
          <w:p w14:paraId="03DB3596" w14:textId="2F8232D4" w:rsidR="00FC3F83" w:rsidRPr="004C08B4" w:rsidRDefault="000B282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01-2027</w:t>
            </w:r>
          </w:p>
        </w:tc>
        <w:tc>
          <w:tcPr>
            <w:tcW w:w="2268" w:type="dxa"/>
          </w:tcPr>
          <w:p w14:paraId="0BA361C9" w14:textId="39D9496B" w:rsidR="00FC3F83" w:rsidRPr="004C08B4" w:rsidRDefault="000B282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B3881" w:rsidRPr="00404EE3" w14:paraId="1E02AEAE" w14:textId="77777777" w:rsidTr="00047D9D">
        <w:tc>
          <w:tcPr>
            <w:tcW w:w="2545" w:type="dxa"/>
          </w:tcPr>
          <w:p w14:paraId="0E649859" w14:textId="05724084" w:rsidR="009B3881" w:rsidRPr="004C08B4" w:rsidRDefault="009B3881" w:rsidP="00404EE3">
            <w:pPr>
              <w:pStyle w:val="Defaul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C08B4">
              <w:rPr>
                <w:rFonts w:ascii="Arial" w:hAnsi="Arial" w:cs="Arial"/>
                <w:sz w:val="18"/>
                <w:szCs w:val="18"/>
              </w:rPr>
              <w:t>Użytkownicy nowych i zmodernizowanych publicznych usług, produktów i procesów cyfrowych</w:t>
            </w:r>
          </w:p>
        </w:tc>
        <w:tc>
          <w:tcPr>
            <w:tcW w:w="1278" w:type="dxa"/>
          </w:tcPr>
          <w:p w14:paraId="443538AB" w14:textId="35B0F7A0" w:rsidR="009B3881" w:rsidRPr="004C08B4" w:rsidRDefault="009B3881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08B4">
              <w:rPr>
                <w:rFonts w:ascii="Arial" w:hAnsi="Arial" w:cs="Arial"/>
                <w:sz w:val="18"/>
                <w:szCs w:val="18"/>
              </w:rPr>
              <w:t>Użytkownicy/rok</w:t>
            </w:r>
          </w:p>
        </w:tc>
        <w:tc>
          <w:tcPr>
            <w:tcW w:w="1842" w:type="dxa"/>
          </w:tcPr>
          <w:p w14:paraId="48CBC3A6" w14:textId="6D8028A5" w:rsidR="009B3881" w:rsidRPr="004C08B4" w:rsidRDefault="00305180" w:rsidP="00B51853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35 021,00</w:t>
            </w:r>
          </w:p>
        </w:tc>
        <w:tc>
          <w:tcPr>
            <w:tcW w:w="1701" w:type="dxa"/>
          </w:tcPr>
          <w:p w14:paraId="4C1D94BD" w14:textId="7CB54B5B" w:rsidR="009B3881" w:rsidRPr="004C08B4" w:rsidRDefault="000B282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03-2028</w:t>
            </w:r>
          </w:p>
        </w:tc>
        <w:tc>
          <w:tcPr>
            <w:tcW w:w="2268" w:type="dxa"/>
          </w:tcPr>
          <w:p w14:paraId="25E003E8" w14:textId="754ABF44" w:rsidR="009B3881" w:rsidRPr="004C08B4" w:rsidDel="009B3881" w:rsidRDefault="000B282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10 000,00</w:t>
            </w:r>
          </w:p>
        </w:tc>
      </w:tr>
      <w:tr w:rsidR="009B3881" w:rsidRPr="00404EE3" w14:paraId="45199F91" w14:textId="77777777" w:rsidTr="00047D9D">
        <w:tc>
          <w:tcPr>
            <w:tcW w:w="2545" w:type="dxa"/>
          </w:tcPr>
          <w:p w14:paraId="22F144C9" w14:textId="38D32485" w:rsidR="009B3881" w:rsidRPr="004C08B4" w:rsidRDefault="003248A3" w:rsidP="00404EE3">
            <w:pPr>
              <w:pStyle w:val="Defaul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Liczba wywołań usługi</w:t>
            </w:r>
          </w:p>
        </w:tc>
        <w:tc>
          <w:tcPr>
            <w:tcW w:w="1278" w:type="dxa"/>
          </w:tcPr>
          <w:p w14:paraId="1CE890B0" w14:textId="172CC8E7" w:rsidR="009B3881" w:rsidRPr="004C08B4" w:rsidRDefault="003248A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08B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1037639" w14:textId="3AC80588" w:rsidR="009B3881" w:rsidRPr="004C08B4" w:rsidRDefault="003248A3" w:rsidP="00B51853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57 000,00</w:t>
            </w:r>
          </w:p>
        </w:tc>
        <w:tc>
          <w:tcPr>
            <w:tcW w:w="1701" w:type="dxa"/>
          </w:tcPr>
          <w:p w14:paraId="1CDB2AB9" w14:textId="0E8AFBB4" w:rsidR="009B3881" w:rsidRPr="004C08B4" w:rsidRDefault="000B282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03-2028</w:t>
            </w:r>
          </w:p>
        </w:tc>
        <w:tc>
          <w:tcPr>
            <w:tcW w:w="2268" w:type="dxa"/>
          </w:tcPr>
          <w:p w14:paraId="1F02AFA9" w14:textId="398F2F6B" w:rsidR="009B3881" w:rsidRPr="00CB21C1" w:rsidDel="009B3881" w:rsidRDefault="000B2823" w:rsidP="00CB21C1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1C1">
              <w:rPr>
                <w:rFonts w:ascii="Arial" w:hAnsi="Arial" w:cs="Arial"/>
                <w:sz w:val="18"/>
                <w:szCs w:val="18"/>
              </w:rPr>
              <w:t>000,00</w:t>
            </w:r>
          </w:p>
        </w:tc>
      </w:tr>
    </w:tbl>
    <w:p w14:paraId="52A08447" w14:textId="5CA40C6E" w:rsidR="007D2C34" w:rsidRPr="00121375" w:rsidRDefault="00CB21C1" w:rsidP="00CB21C1">
      <w:pPr>
        <w:pStyle w:val="Nagwek2"/>
        <w:numPr>
          <w:ilvl w:val="0"/>
          <w:numId w:val="47"/>
        </w:numPr>
        <w:spacing w:before="360" w:after="120"/>
        <w:ind w:left="284" w:hanging="284"/>
        <w:rPr>
          <w:rFonts w:ascii="Arial" w:hAnsi="Arial" w:cs="Arial"/>
          <w:color w:val="auto"/>
        </w:rPr>
      </w:pPr>
      <w:bookmarkStart w:id="0" w:name="_Hlk506932259"/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r w:rsidR="00DA34DF" w:rsidRPr="00121375">
        <w:rPr>
          <w:rFonts w:ascii="Arial" w:hAnsi="Arial" w:cs="Arial"/>
          <w:color w:val="auto"/>
          <w:sz w:val="20"/>
          <w:szCs w:val="20"/>
        </w:rPr>
        <w:t>&lt;</w:t>
      </w:r>
      <w:r w:rsidR="00B41415" w:rsidRPr="00121375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121375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453"/>
        <w:gridCol w:w="1275"/>
        <w:gridCol w:w="3969"/>
      </w:tblGrid>
      <w:tr w:rsidR="00821734" w:rsidRPr="00404EE3" w14:paraId="1F33CC02" w14:textId="77777777" w:rsidTr="00B51853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404EE3" w:rsidRDefault="00517F12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04EE3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7D38BD" w:rsidRPr="00404EE3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453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404EE3" w:rsidRDefault="00517F12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04EE3">
              <w:rPr>
                <w:rFonts w:ascii="Arial" w:hAnsi="Arial" w:cs="Arial"/>
                <w:b/>
                <w:sz w:val="18"/>
                <w:szCs w:val="18"/>
              </w:rPr>
              <w:t>Planowana d</w:t>
            </w:r>
            <w:r w:rsidR="007D38BD" w:rsidRPr="00404EE3">
              <w:rPr>
                <w:rFonts w:ascii="Arial" w:hAnsi="Arial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52AC8EE0" w14:textId="77777777" w:rsidR="007D38BD" w:rsidRPr="00404EE3" w:rsidRDefault="00517F12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04EE3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404EE3" w:rsidRDefault="007D38BD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04EE3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821734" w:rsidRPr="00404EE3" w14:paraId="066D88A5" w14:textId="77777777" w:rsidTr="00B51853">
        <w:tc>
          <w:tcPr>
            <w:tcW w:w="2937" w:type="dxa"/>
          </w:tcPr>
          <w:p w14:paraId="21262D83" w14:textId="3DDFE005" w:rsidR="007D38BD" w:rsidRPr="004C08B4" w:rsidRDefault="004C08B4" w:rsidP="00404EE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U01. Obsługa spraw związanych z</w:t>
            </w:r>
            <w:r w:rsidR="00E8016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sz w:val="18"/>
                <w:szCs w:val="18"/>
              </w:rPr>
              <w:t>wypłatą odszkodowań i świadczeń</w:t>
            </w:r>
            <w:r w:rsidR="00E8016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sz w:val="18"/>
                <w:szCs w:val="18"/>
              </w:rPr>
              <w:t>ubezpieczeniowych w zakresie</w:t>
            </w:r>
            <w:r w:rsidR="00E8016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sz w:val="18"/>
                <w:szCs w:val="18"/>
              </w:rPr>
              <w:t>realizowanym przez UFG, oraz</w:t>
            </w:r>
            <w:r w:rsidR="00E8016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sz w:val="18"/>
                <w:szCs w:val="18"/>
              </w:rPr>
              <w:t>dochodzenia roszczeń związanych ze</w:t>
            </w:r>
            <w:r w:rsidR="00E8016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sz w:val="18"/>
                <w:szCs w:val="18"/>
              </w:rPr>
              <w:t>szkodą</w:t>
            </w:r>
            <w:r w:rsidR="00E8016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53" w:type="dxa"/>
          </w:tcPr>
          <w:p w14:paraId="50ACCAB0" w14:textId="25B9E329" w:rsidR="007D38BD" w:rsidRPr="00E80162" w:rsidRDefault="00E8016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  <w:lang w:eastAsia="pl-PL"/>
              </w:rPr>
              <w:t>01-2027</w:t>
            </w:r>
          </w:p>
          <w:p w14:paraId="6AACC774" w14:textId="77777777" w:rsidR="007D38BD" w:rsidRPr="00E80162" w:rsidRDefault="007D38BD" w:rsidP="00B51853">
            <w:pPr>
              <w:spacing w:line="276" w:lineRule="auto"/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14:paraId="016C9765" w14:textId="77777777" w:rsidR="007D38BD" w:rsidRPr="00E80162" w:rsidRDefault="007D38BD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DF8A089" w14:textId="57269783" w:rsidR="007D38BD" w:rsidRPr="004C08B4" w:rsidRDefault="007D38BD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DE99E5E" w14:textId="77777777" w:rsidR="007D38BD" w:rsidRPr="004C08B4" w:rsidRDefault="007D38BD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1734" w:rsidRPr="00404EE3" w14:paraId="2968DD97" w14:textId="77777777" w:rsidTr="00B51853">
        <w:tc>
          <w:tcPr>
            <w:tcW w:w="2937" w:type="dxa"/>
          </w:tcPr>
          <w:p w14:paraId="6C37CCAC" w14:textId="0722691B" w:rsidR="00FC3F83" w:rsidRPr="004C08B4" w:rsidRDefault="004C08B4" w:rsidP="00404EE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U02. Obsługa szkód na rzecz</w:t>
            </w:r>
            <w:r w:rsidR="00E8016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sz w:val="18"/>
                <w:szCs w:val="18"/>
              </w:rPr>
              <w:t>UFG,</w:t>
            </w:r>
            <w:r w:rsidR="00E8016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sz w:val="18"/>
                <w:szCs w:val="18"/>
              </w:rPr>
              <w:t>zwrotów odszkodowań i regresów.</w:t>
            </w:r>
          </w:p>
        </w:tc>
        <w:tc>
          <w:tcPr>
            <w:tcW w:w="1453" w:type="dxa"/>
          </w:tcPr>
          <w:p w14:paraId="46ADE1E8" w14:textId="77777777" w:rsidR="00E80162" w:rsidRPr="00404EE3" w:rsidRDefault="00E80162" w:rsidP="00E8016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  <w:lang w:eastAsia="pl-PL"/>
              </w:rPr>
              <w:t>01-2027</w:t>
            </w:r>
          </w:p>
          <w:p w14:paraId="33B3C0E5" w14:textId="68090AD0" w:rsidR="00FC3F83" w:rsidRPr="00E80162" w:rsidRDefault="00FC3F8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11FBE5F0" w14:textId="78A9DD01" w:rsidR="00FC3F83" w:rsidRPr="004C08B4" w:rsidRDefault="00FC3F8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7B0EC60" w14:textId="77777777" w:rsidR="00FC3F83" w:rsidRPr="004C08B4" w:rsidRDefault="00FC3F8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77777777" w:rsidR="00933BEC" w:rsidRPr="00121375" w:rsidRDefault="00933BEC" w:rsidP="00CB21C1">
      <w:pPr>
        <w:pStyle w:val="Nagwek2"/>
        <w:numPr>
          <w:ilvl w:val="0"/>
          <w:numId w:val="48"/>
        </w:numPr>
        <w:spacing w:before="360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21375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21375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21375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276"/>
        <w:gridCol w:w="4252"/>
      </w:tblGrid>
      <w:tr w:rsidR="00821734" w:rsidRPr="00121375" w14:paraId="7ED4D618" w14:textId="77777777" w:rsidTr="002B524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21375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21375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21375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F5E2BA3" w14:textId="77777777" w:rsidR="00C6751B" w:rsidRPr="00121375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21375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21734" w:rsidRPr="00121375" w14:paraId="153EA8F3" w14:textId="77777777" w:rsidTr="002B5242">
        <w:trPr>
          <w:trHeight w:val="290"/>
        </w:trPr>
        <w:tc>
          <w:tcPr>
            <w:tcW w:w="2937" w:type="dxa"/>
          </w:tcPr>
          <w:p w14:paraId="46265E90" w14:textId="10D8A895" w:rsidR="00C6751B" w:rsidRPr="00121375" w:rsidRDefault="00F855D8" w:rsidP="002B5242">
            <w:pPr>
              <w:pStyle w:val="Default"/>
              <w:rPr>
                <w:rFonts w:ascii="Arial" w:hAnsi="Arial" w:cs="Arial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71471752" w:rsidR="00C6751B" w:rsidRPr="00121375" w:rsidRDefault="00F855D8" w:rsidP="00C6751B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76" w:type="dxa"/>
          </w:tcPr>
          <w:p w14:paraId="56773D50" w14:textId="6D03E339" w:rsidR="00C6751B" w:rsidRPr="00121375" w:rsidRDefault="00F855D8" w:rsidP="00C6751B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252" w:type="dxa"/>
          </w:tcPr>
          <w:p w14:paraId="37781807" w14:textId="376C02BE" w:rsidR="00C6751B" w:rsidRPr="00121375" w:rsidRDefault="00651991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2598878D" w14:textId="77777777" w:rsidR="004C1D48" w:rsidRPr="00121375" w:rsidRDefault="004C1D48" w:rsidP="00CB21C1">
      <w:pPr>
        <w:pStyle w:val="Nagwek3"/>
        <w:numPr>
          <w:ilvl w:val="0"/>
          <w:numId w:val="48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121375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21375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21375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21375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21375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21375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21375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21375">
        <w:rPr>
          <w:rFonts w:ascii="Arial" w:hAnsi="Arial" w:cs="Arial"/>
          <w:color w:val="auto"/>
        </w:rPr>
        <w:t xml:space="preserve"> </w:t>
      </w:r>
      <w:r w:rsidR="00B41415" w:rsidRPr="00121375">
        <w:rPr>
          <w:rFonts w:ascii="Arial" w:hAnsi="Arial" w:cs="Arial"/>
          <w:color w:val="auto"/>
          <w:sz w:val="20"/>
          <w:szCs w:val="18"/>
        </w:rPr>
        <w:t>&lt;maksymalnie 20</w:t>
      </w:r>
      <w:r w:rsidRPr="00121375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821734" w:rsidRPr="00D1738B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D1738B" w:rsidRDefault="004C1D48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_Hlk77858547"/>
            <w:r w:rsidRPr="00D1738B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D1738B" w:rsidRDefault="004C1D48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1738B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D1738B" w:rsidRDefault="004C1D48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1738B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32225B08" w14:textId="3664AFAC" w:rsidR="004C1D48" w:rsidRPr="00D1738B" w:rsidRDefault="004C1D48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1738B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D1738B">
              <w:rPr>
                <w:rFonts w:ascii="Arial" w:hAnsi="Arial" w:cs="Arial"/>
                <w:b/>
                <w:sz w:val="18"/>
                <w:szCs w:val="18"/>
              </w:rPr>
              <w:t>lementarność względem produktów</w:t>
            </w:r>
            <w:r w:rsidRPr="00D1738B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</w:tc>
      </w:tr>
      <w:tr w:rsidR="00C032EA" w:rsidRPr="00D1738B" w14:paraId="50A66C72" w14:textId="77777777" w:rsidTr="00956CC5">
        <w:tc>
          <w:tcPr>
            <w:tcW w:w="2547" w:type="dxa"/>
          </w:tcPr>
          <w:p w14:paraId="20B36869" w14:textId="2778BF02" w:rsidR="00C032EA" w:rsidRPr="00D1738B" w:rsidRDefault="004C08B4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System Obsługi Szkód i Regresów (SOSiR)</w:t>
            </w:r>
          </w:p>
        </w:tc>
        <w:tc>
          <w:tcPr>
            <w:tcW w:w="1701" w:type="dxa"/>
          </w:tcPr>
          <w:p w14:paraId="1DB94B1B" w14:textId="5E44896A" w:rsidR="00C032EA" w:rsidRPr="00D1738B" w:rsidRDefault="004C08B4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01-2027</w:t>
            </w:r>
          </w:p>
        </w:tc>
        <w:tc>
          <w:tcPr>
            <w:tcW w:w="1843" w:type="dxa"/>
          </w:tcPr>
          <w:p w14:paraId="6882FECF" w14:textId="25C2AB22" w:rsidR="00C032EA" w:rsidRPr="00D1738B" w:rsidRDefault="00C032EA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1E8C54B" w14:textId="77777777" w:rsidR="00D1738B" w:rsidRPr="00D1738B" w:rsidRDefault="00D1738B" w:rsidP="00D1738B">
            <w:pPr>
              <w:pStyle w:val="Default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Projekt będzie zintegrowany funkcjonalnie i wizualnie z systemami zrealizowanymi w ramach projektów zrealizowanych z działania 2.1 Wysoka dostępność i jakość e-usług publicznych, w II osi priorytetowej E-administracja i otwarty rząd Programu Operacyjnego Polska Cyfrowa:</w:t>
            </w:r>
          </w:p>
          <w:p w14:paraId="324A9AE7" w14:textId="31C719D5" w:rsidR="00D1738B" w:rsidRPr="00D1738B" w:rsidRDefault="00D1738B" w:rsidP="00D1738B">
            <w:pPr>
              <w:pStyle w:val="Defaul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System Monitorowania Ubezpieczeń Obowiązkowych (SMUbOb)</w:t>
            </w:r>
            <w:r w:rsidR="001F22E0">
              <w:rPr>
                <w:rFonts w:ascii="Arial" w:hAnsi="Arial" w:cs="Arial"/>
                <w:sz w:val="18"/>
                <w:szCs w:val="18"/>
              </w:rPr>
              <w:t xml:space="preserve"> będzie wykorzystywany przy weryfikacji danych dotyczących umów OC, informacji o należnościach, transakcjach, dokumentach. Ponadto będzie dostarczał danych do powiadomień. </w:t>
            </w:r>
            <w:r w:rsidR="001F22E0"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7A436C95" w14:textId="34DDF095" w:rsidR="00D1738B" w:rsidRDefault="00D1738B" w:rsidP="00D1738B">
            <w:pPr>
              <w:pStyle w:val="Defaul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Zintegrowana Platforma Identyfikacji i Weryfikacji Zjawisk Przestępczości Ubezpieczeniowej (ZWIiWZPU)</w:t>
            </w:r>
            <w:r w:rsidR="006E2E55">
              <w:rPr>
                <w:rFonts w:ascii="Arial" w:hAnsi="Arial" w:cs="Arial"/>
                <w:sz w:val="18"/>
                <w:szCs w:val="18"/>
              </w:rPr>
              <w:t xml:space="preserve"> będzie wykorzystywany przy weryfikacji pod kątem wypłat nienależnych świadczeń oraz identyfikowania zjawisk przestępczości ubezpieczeniowej. </w:t>
            </w:r>
            <w:r w:rsidR="006E2E55" w:rsidRPr="00230C4E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267EBC"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74A474BF" w14:textId="6BB76FDD" w:rsidR="006E2E55" w:rsidRDefault="00267EBC" w:rsidP="006E2E55">
            <w:pPr>
              <w:pStyle w:val="Default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potrzeby Systemu SOSiR zostaną wykorzystywane produkty wewnętrznych systemów UFG:</w:t>
            </w:r>
          </w:p>
          <w:p w14:paraId="20B003CD" w14:textId="2622BD3E" w:rsidR="00267EBC" w:rsidRDefault="00267EBC" w:rsidP="00267EBC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Hurtownia Danych będzie zasilała System SOSiR w dane służące do porównywania rozbieżności oraz zasilające w dane statystyczne. </w:t>
            </w:r>
            <w:r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06C6E294" w14:textId="75D08C53" w:rsidR="00267EBC" w:rsidRDefault="00267EBC" w:rsidP="00267EBC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WNZ system obsługi wniosków na zarząd UFG, wspierający proces decyzyjny przy obsługę spraw szkodowych i regresowych. </w:t>
            </w:r>
            <w:r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22BC574B" w14:textId="2F1FAC48" w:rsidR="00267EBC" w:rsidRDefault="00267EBC" w:rsidP="00267EBC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SIPP będzie wykorzystywany do obsługi korespondencji wysyłanej i przyjmowanej realizowanej przez Pocztę Polską. </w:t>
            </w:r>
            <w:r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263DA034" w14:textId="32782F75" w:rsidR="00267EBC" w:rsidRDefault="00267EBC" w:rsidP="00267EBC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SiR będzie wykorzystywan</w:t>
            </w:r>
            <w:r w:rsidR="00B14513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 do obsługi dokumentacji przychodzącej i wychodzącej w UFG. </w:t>
            </w:r>
            <w:r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74C9CCFF" w14:textId="13182C43" w:rsidR="00267EBC" w:rsidRDefault="00267EBC" w:rsidP="00267EBC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CALL CENTER będzie wykorzystywany przy telefonicznej obsłudze interesariuszy. </w:t>
            </w:r>
            <w:r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7B6F4A0E" w14:textId="5F9FDCD7" w:rsidR="00267EBC" w:rsidRDefault="00267EBC" w:rsidP="00267EBC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EBS będzie wykorzystywany do obsługi finansowo-księgowej polegającej na rejestrowaniu i przetwarzaniu transakcji rachunkowości.</w:t>
            </w:r>
            <w:r w:rsidR="003D3F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3F83" w:rsidRPr="00230C4E">
              <w:rPr>
                <w:rFonts w:ascii="Arial" w:hAnsi="Arial" w:cs="Arial"/>
                <w:sz w:val="18"/>
                <w:szCs w:val="18"/>
              </w:rPr>
              <w:t>Status integracji: Specyfikacja wymagań</w:t>
            </w:r>
          </w:p>
          <w:p w14:paraId="7DCF00EC" w14:textId="7294D90A" w:rsidR="003D3F83" w:rsidRPr="00D1738B" w:rsidRDefault="003D3F83" w:rsidP="00267EBC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 Raportowy będzie wykorzystywan</w:t>
            </w:r>
            <w:r w:rsidR="00B14513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 w celu dostarczania statycznych i dynamicznych raportów użytkownikom. </w:t>
            </w:r>
            <w:r w:rsidRPr="00230C4E">
              <w:rPr>
                <w:rFonts w:ascii="Arial" w:hAnsi="Arial" w:cs="Arial"/>
                <w:sz w:val="18"/>
                <w:szCs w:val="18"/>
              </w:rPr>
              <w:t>Status integracji: Specyfikacja wymagań</w:t>
            </w:r>
          </w:p>
          <w:p w14:paraId="41939E76" w14:textId="77777777" w:rsidR="00D1738B" w:rsidRPr="00D1738B" w:rsidRDefault="00D1738B" w:rsidP="00D1738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38B">
              <w:rPr>
                <w:rFonts w:ascii="Arial" w:hAnsi="Arial" w:cs="Arial"/>
                <w:color w:val="000000"/>
                <w:sz w:val="18"/>
                <w:szCs w:val="18"/>
              </w:rPr>
              <w:t xml:space="preserve">Ponadto na potrzeby Systemu SOSiR zostaną wykorzystane produkty projektów zrealizowanych przez podmioty publiczne, finansowane zarówno ze środków UE, jak i ze środków krajowych. Będą to: </w:t>
            </w:r>
          </w:p>
          <w:p w14:paraId="5732F107" w14:textId="1C5563CB" w:rsidR="00D1738B" w:rsidRPr="00D1738B" w:rsidRDefault="00D1738B" w:rsidP="00D1738B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51" w:line="276" w:lineRule="auto"/>
              <w:ind w:left="313" w:hanging="31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3F83">
              <w:rPr>
                <w:rFonts w:ascii="Arial" w:hAnsi="Arial" w:cs="Arial"/>
                <w:color w:val="000000"/>
                <w:sz w:val="18"/>
                <w:szCs w:val="18"/>
              </w:rPr>
              <w:t>Krajowy Węzeł Identyfikacji Elektronicznej (login.gov.pl) jako system do identyfikacji elektronicznej</w:t>
            </w:r>
            <w:r w:rsidRPr="00D1738B">
              <w:rPr>
                <w:rFonts w:ascii="Arial" w:hAnsi="Arial" w:cs="Arial"/>
                <w:color w:val="000000"/>
                <w:sz w:val="18"/>
                <w:szCs w:val="18"/>
              </w:rPr>
              <w:t xml:space="preserve"> użytkowników, odpowiedzialny za proces uwierzytelnienia obywateli. Gestorem systemu jest Minister Cyfryzacji, a projekt jego budowy został sfinansowany z budżet państwa. </w:t>
            </w:r>
            <w:r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5855836A" w14:textId="6FB2E515" w:rsidR="00D1738B" w:rsidRPr="00D1738B" w:rsidRDefault="00D1738B" w:rsidP="00D1738B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51" w:line="276" w:lineRule="auto"/>
              <w:ind w:left="313" w:hanging="31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38B">
              <w:rPr>
                <w:rFonts w:ascii="Arial" w:hAnsi="Arial" w:cs="Arial"/>
                <w:color w:val="000000"/>
                <w:sz w:val="18"/>
                <w:szCs w:val="18"/>
              </w:rPr>
              <w:t>rejestr REGON - Krajowy Rejestr Urzędowy Podmiotów Gospodarki Narodowej prowadzony przez Prezesa Głównego Urzędu Statystycznego, który zostanie wykorzystany jako źródło danych o podmiotach prowadzących działalność gospodarczą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639F6C99" w14:textId="40C80139" w:rsidR="00D1738B" w:rsidRPr="00D1738B" w:rsidRDefault="00D1738B" w:rsidP="00D1738B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51" w:line="276" w:lineRule="auto"/>
              <w:ind w:left="313" w:hanging="31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38B">
              <w:rPr>
                <w:rFonts w:ascii="Arial" w:hAnsi="Arial" w:cs="Arial"/>
                <w:color w:val="000000"/>
                <w:sz w:val="18"/>
                <w:szCs w:val="18"/>
              </w:rPr>
              <w:t xml:space="preserve">CEPIK - system informatyczny Centralna Ewidencja Pojazdów i Kierowców – system informatyczny obejmujący centralną ewidencję pojazdów oraz centralną ewidencję kierowców, którego gestorem jest Minister Cyfryzacji; w projekcie zostanie wykorzystana centralna ewidencja pojazdów jako źródło danych o zarejestrowanych w Polsce pojazdach oraz ich właścicielach i posiadaczach. </w:t>
            </w:r>
            <w:r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7616036B" w14:textId="3DF4396D" w:rsidR="00D1738B" w:rsidRPr="00D1738B" w:rsidRDefault="00D1738B" w:rsidP="00D1738B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51" w:line="276" w:lineRule="auto"/>
              <w:ind w:left="313" w:hanging="31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38B">
              <w:rPr>
                <w:rFonts w:ascii="Arial" w:hAnsi="Arial" w:cs="Arial"/>
                <w:color w:val="000000"/>
                <w:sz w:val="18"/>
                <w:szCs w:val="18"/>
              </w:rPr>
              <w:t xml:space="preserve">rejestr PESEL - Powszechny Elektroniczny System Ewidencji Ludności prowadzony przez Ministra Cyfryzacji; zostanie wykorzystany jako źródło danych referencyjnych o obywatelach polskich i cudzoziemcach zamieszkałych w Polsce. </w:t>
            </w:r>
            <w:r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38723CC6" w14:textId="77777777" w:rsidR="006418E6" w:rsidRPr="00925A8A" w:rsidRDefault="00D1738B" w:rsidP="005077EB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ind w:left="313" w:hanging="31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738B">
              <w:rPr>
                <w:rFonts w:ascii="Arial" w:hAnsi="Arial" w:cs="Arial"/>
                <w:color w:val="000000"/>
                <w:sz w:val="18"/>
                <w:szCs w:val="18"/>
              </w:rPr>
              <w:t xml:space="preserve">Rejestr Danych Kontaktowych (RDK), z którego pozyskiwane będą dane kontaktowe osób uczestniczących w realizowanych sprawach. </w:t>
            </w:r>
            <w:r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00C73DF9" w14:textId="77777777" w:rsidR="00925A8A" w:rsidRPr="00925A8A" w:rsidRDefault="00925A8A" w:rsidP="005077EB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ind w:left="313" w:hanging="313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Elektronicznej Postępowanie Upominawcze (EPU) zostanie wykorzystany do składania pozwów, skarg, zażaleń, wniosków egzekucyjnych i innych pism procesowych w związku z prowadzonymi przez UFG postępowania regresowymi.</w:t>
            </w:r>
            <w:r w:rsidRPr="00230C4E">
              <w:rPr>
                <w:rFonts w:ascii="Arial" w:hAnsi="Arial" w:cs="Arial"/>
                <w:sz w:val="18"/>
                <w:szCs w:val="18"/>
              </w:rPr>
              <w:t xml:space="preserve"> Status integracji: Specyfikacja wymagań.</w:t>
            </w:r>
          </w:p>
          <w:p w14:paraId="19981D2B" w14:textId="541FD860" w:rsidR="00925A8A" w:rsidRPr="00560704" w:rsidRDefault="00925A8A" w:rsidP="005077EB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ind w:left="313" w:hanging="313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Uniwersalna Bramka Dokumentów (UBD) zostanie wykorzystan</w:t>
            </w:r>
            <w:r w:rsidR="00B14513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 do przesyłania danych do systemu e-Deklaracje. </w:t>
            </w:r>
            <w:r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782B714B" w14:textId="2490B4B7" w:rsidR="00560704" w:rsidRPr="00560704" w:rsidRDefault="00560704" w:rsidP="005077EB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ind w:left="313" w:hanging="313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CoB zostanie wykorzystan</w:t>
            </w:r>
            <w:r w:rsidR="005C650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do dwustronnej wymiany korespondencji pomiędzy organami odszkodowawczymi a UFG. </w:t>
            </w:r>
            <w:r w:rsidR="005C650B"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50D9C94D" w14:textId="64BCAC18" w:rsidR="00560704" w:rsidRPr="005C650B" w:rsidRDefault="00760500" w:rsidP="005077EB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ind w:left="313" w:hanging="313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Krajowy System e-Faktur (KSeF) zostani</w:t>
            </w:r>
            <w:r w:rsidR="005C650B">
              <w:rPr>
                <w:rFonts w:ascii="Arial" w:hAnsi="Arial" w:cs="Arial"/>
                <w:sz w:val="18"/>
                <w:szCs w:val="18"/>
              </w:rPr>
              <w:t xml:space="preserve">e wykorzystany do śledzenia dokumentów księgowych dotyczących spraw likwidowanych przez UFG, w których UFG jest wskazany jako podmiot trzeci. </w:t>
            </w:r>
            <w:r w:rsidR="005C650B"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068786CA" w14:textId="77777777" w:rsidR="005C650B" w:rsidRPr="006B7846" w:rsidRDefault="005C650B" w:rsidP="005077EB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ind w:left="313" w:hanging="313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system płatności internetowych udostępniający automatyczne płatności za pomocą przelewów on-line, karty płatniczych oraz usług mobilnych</w:t>
            </w:r>
            <w:r w:rsidR="006B784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6B7846"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43CDFE6D" w14:textId="15EE3587" w:rsidR="006B7846" w:rsidRPr="005077EB" w:rsidRDefault="006B7846" w:rsidP="005077EB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ind w:left="313" w:hanging="313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systemy zakładów ubezpieczeń będą zasilały w dane dotyczące likwidowanych szkó</w:t>
            </w:r>
            <w:r w:rsidR="0057475A">
              <w:rPr>
                <w:rFonts w:ascii="Arial" w:hAnsi="Arial" w:cs="Arial"/>
                <w:color w:val="000000"/>
                <w:sz w:val="18"/>
                <w:szCs w:val="18"/>
              </w:rPr>
              <w:t>\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d, rozliczeń, korespondencji w sprawach. </w:t>
            </w:r>
            <w:r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</w:tc>
      </w:tr>
      <w:tr w:rsidR="00C032EA" w:rsidRPr="00D1738B" w14:paraId="4341593C" w14:textId="77777777" w:rsidTr="00956CC5">
        <w:tc>
          <w:tcPr>
            <w:tcW w:w="2547" w:type="dxa"/>
          </w:tcPr>
          <w:p w14:paraId="670FD37B" w14:textId="12D7A410" w:rsidR="00C032EA" w:rsidRPr="00D1738B" w:rsidRDefault="004C08B4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Portal SOSiR</w:t>
            </w:r>
          </w:p>
        </w:tc>
        <w:tc>
          <w:tcPr>
            <w:tcW w:w="1701" w:type="dxa"/>
          </w:tcPr>
          <w:p w14:paraId="6530F571" w14:textId="75BDC018" w:rsidR="00C032EA" w:rsidRPr="00D1738B" w:rsidRDefault="00E8016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01-2027</w:t>
            </w:r>
          </w:p>
        </w:tc>
        <w:tc>
          <w:tcPr>
            <w:tcW w:w="1843" w:type="dxa"/>
          </w:tcPr>
          <w:p w14:paraId="2244CF23" w14:textId="713142C1" w:rsidR="00C032EA" w:rsidRPr="00D1738B" w:rsidRDefault="00C032EA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4CB3872" w14:textId="209A6513" w:rsidR="00C032EA" w:rsidRPr="00D1738B" w:rsidRDefault="0052357B" w:rsidP="00B5185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jw.</w:t>
            </w:r>
          </w:p>
        </w:tc>
      </w:tr>
      <w:tr w:rsidR="00C032EA" w:rsidRPr="00D1738B" w14:paraId="04FA8685" w14:textId="77777777" w:rsidTr="00956CC5">
        <w:tc>
          <w:tcPr>
            <w:tcW w:w="2547" w:type="dxa"/>
          </w:tcPr>
          <w:p w14:paraId="57DDC1DD" w14:textId="0B7F4119" w:rsidR="00C032EA" w:rsidRPr="00D1738B" w:rsidRDefault="004C08B4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Interfejs API do SOSiR</w:t>
            </w:r>
          </w:p>
        </w:tc>
        <w:tc>
          <w:tcPr>
            <w:tcW w:w="1701" w:type="dxa"/>
          </w:tcPr>
          <w:p w14:paraId="71632D40" w14:textId="2BF1109C" w:rsidR="00C032EA" w:rsidRPr="00D1738B" w:rsidRDefault="00E8016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01-2027</w:t>
            </w:r>
          </w:p>
        </w:tc>
        <w:tc>
          <w:tcPr>
            <w:tcW w:w="1843" w:type="dxa"/>
          </w:tcPr>
          <w:p w14:paraId="04CBD4A8" w14:textId="7C783F62" w:rsidR="00C032EA" w:rsidRPr="00D1738B" w:rsidRDefault="00C032EA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AA9F3CC" w14:textId="41D1BA6F" w:rsidR="00C032EA" w:rsidRPr="00D1738B" w:rsidRDefault="0052357B" w:rsidP="00B5185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jw.</w:t>
            </w:r>
          </w:p>
        </w:tc>
      </w:tr>
      <w:tr w:rsidR="00C032EA" w:rsidRPr="00D1738B" w14:paraId="0DABF0B2" w14:textId="77777777" w:rsidTr="00956CC5">
        <w:tc>
          <w:tcPr>
            <w:tcW w:w="2547" w:type="dxa"/>
          </w:tcPr>
          <w:p w14:paraId="1E311F25" w14:textId="5A16F0CF" w:rsidR="00C032EA" w:rsidRPr="00D1738B" w:rsidRDefault="00E8016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Zmodyfikowany System Raportowy</w:t>
            </w:r>
          </w:p>
        </w:tc>
        <w:tc>
          <w:tcPr>
            <w:tcW w:w="1701" w:type="dxa"/>
          </w:tcPr>
          <w:p w14:paraId="5D8494F3" w14:textId="3D21219F" w:rsidR="00C032EA" w:rsidRPr="00D1738B" w:rsidRDefault="00E8016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01-2027</w:t>
            </w:r>
          </w:p>
        </w:tc>
        <w:tc>
          <w:tcPr>
            <w:tcW w:w="1843" w:type="dxa"/>
          </w:tcPr>
          <w:p w14:paraId="42530532" w14:textId="4D041F81" w:rsidR="00C032EA" w:rsidRPr="00D1738B" w:rsidRDefault="00C032EA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5FB1D9E" w14:textId="0D1EA137" w:rsidR="00C032EA" w:rsidRPr="00D1738B" w:rsidRDefault="0052357B" w:rsidP="00B5185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jw.</w:t>
            </w:r>
          </w:p>
        </w:tc>
      </w:tr>
      <w:tr w:rsidR="00C032EA" w:rsidRPr="00D1738B" w14:paraId="6B7E50A7" w14:textId="77777777" w:rsidTr="00956CC5">
        <w:tc>
          <w:tcPr>
            <w:tcW w:w="2547" w:type="dxa"/>
          </w:tcPr>
          <w:p w14:paraId="17C281AC" w14:textId="3B13A43C" w:rsidR="00C032EA" w:rsidRPr="00D1738B" w:rsidRDefault="00E8016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Zmodyfikowana Hurtownia Danych</w:t>
            </w:r>
          </w:p>
        </w:tc>
        <w:tc>
          <w:tcPr>
            <w:tcW w:w="1701" w:type="dxa"/>
          </w:tcPr>
          <w:p w14:paraId="1BF55DB5" w14:textId="110C82D8" w:rsidR="00C032EA" w:rsidRPr="00D1738B" w:rsidRDefault="009A70F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03-2026</w:t>
            </w:r>
          </w:p>
        </w:tc>
        <w:tc>
          <w:tcPr>
            <w:tcW w:w="1843" w:type="dxa"/>
          </w:tcPr>
          <w:p w14:paraId="2F18A167" w14:textId="28046113" w:rsidR="00C032EA" w:rsidRPr="00D1738B" w:rsidRDefault="00C032EA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EF4AC2E" w14:textId="59FB1F4A" w:rsidR="00C032EA" w:rsidRPr="00D1738B" w:rsidRDefault="0052357B" w:rsidP="00B5185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 xml:space="preserve">jw. </w:t>
            </w:r>
          </w:p>
        </w:tc>
      </w:tr>
      <w:tr w:rsidR="00C032EA" w:rsidRPr="00D1738B" w14:paraId="58052A10" w14:textId="77777777" w:rsidTr="00956CC5">
        <w:tc>
          <w:tcPr>
            <w:tcW w:w="2547" w:type="dxa"/>
          </w:tcPr>
          <w:p w14:paraId="70927375" w14:textId="7B90529B" w:rsidR="00C032EA" w:rsidRPr="00D1738B" w:rsidRDefault="00E8016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Raport z testów bezpieczeństwa</w:t>
            </w:r>
          </w:p>
        </w:tc>
        <w:tc>
          <w:tcPr>
            <w:tcW w:w="1701" w:type="dxa"/>
          </w:tcPr>
          <w:p w14:paraId="3D6451DF" w14:textId="6ABE0914" w:rsidR="00C032EA" w:rsidRPr="00D1738B" w:rsidRDefault="00E8016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06-2026</w:t>
            </w:r>
          </w:p>
        </w:tc>
        <w:tc>
          <w:tcPr>
            <w:tcW w:w="1843" w:type="dxa"/>
          </w:tcPr>
          <w:p w14:paraId="4CA5A4D0" w14:textId="4A0640B7" w:rsidR="00C032EA" w:rsidRPr="00D1738B" w:rsidRDefault="00C032EA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9B0A060" w14:textId="33DB4970" w:rsidR="00C032EA" w:rsidRPr="00D1738B" w:rsidRDefault="00D1738B" w:rsidP="00B5185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jw.</w:t>
            </w:r>
          </w:p>
        </w:tc>
      </w:tr>
      <w:tr w:rsidR="009A70F2" w:rsidRPr="00D1738B" w14:paraId="1B175622" w14:textId="77777777" w:rsidTr="00956CC5">
        <w:tc>
          <w:tcPr>
            <w:tcW w:w="2547" w:type="dxa"/>
          </w:tcPr>
          <w:p w14:paraId="33507E44" w14:textId="176F3F60" w:rsidR="009A70F2" w:rsidRPr="00D1738B" w:rsidRDefault="00E8016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Raport z testów wydajności</w:t>
            </w:r>
          </w:p>
        </w:tc>
        <w:tc>
          <w:tcPr>
            <w:tcW w:w="1701" w:type="dxa"/>
          </w:tcPr>
          <w:p w14:paraId="3208D663" w14:textId="21DF0A10" w:rsidR="009A70F2" w:rsidRPr="00D1738B" w:rsidDel="009A70F2" w:rsidRDefault="00E8016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06-2026</w:t>
            </w:r>
          </w:p>
        </w:tc>
        <w:tc>
          <w:tcPr>
            <w:tcW w:w="1843" w:type="dxa"/>
          </w:tcPr>
          <w:p w14:paraId="18156C15" w14:textId="77777777" w:rsidR="009A70F2" w:rsidRPr="00D1738B" w:rsidRDefault="009A70F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8E02C7C" w14:textId="50196D0C" w:rsidR="009A70F2" w:rsidRPr="00D1738B" w:rsidDel="009A70F2" w:rsidRDefault="00D1738B" w:rsidP="00B5185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 xml:space="preserve">jw. </w:t>
            </w:r>
          </w:p>
        </w:tc>
      </w:tr>
      <w:tr w:rsidR="00E80162" w:rsidRPr="00D1738B" w14:paraId="34754583" w14:textId="77777777" w:rsidTr="00956CC5">
        <w:tc>
          <w:tcPr>
            <w:tcW w:w="2547" w:type="dxa"/>
          </w:tcPr>
          <w:p w14:paraId="1C4249D0" w14:textId="01D07F53" w:rsidR="00E80162" w:rsidRPr="00D1738B" w:rsidRDefault="00E8016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Raport z badań zgodności z WCAG</w:t>
            </w:r>
          </w:p>
        </w:tc>
        <w:tc>
          <w:tcPr>
            <w:tcW w:w="1701" w:type="dxa"/>
          </w:tcPr>
          <w:p w14:paraId="361671FA" w14:textId="6D3873E4" w:rsidR="00E80162" w:rsidRPr="00D1738B" w:rsidRDefault="00E8016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06-2026</w:t>
            </w:r>
          </w:p>
        </w:tc>
        <w:tc>
          <w:tcPr>
            <w:tcW w:w="1843" w:type="dxa"/>
          </w:tcPr>
          <w:p w14:paraId="161F4D41" w14:textId="77777777" w:rsidR="00E80162" w:rsidRPr="00D1738B" w:rsidRDefault="00E8016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9E36A63" w14:textId="7A794590" w:rsidR="00E80162" w:rsidRPr="00D1738B" w:rsidRDefault="00D1738B" w:rsidP="00B5185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jw.</w:t>
            </w:r>
          </w:p>
        </w:tc>
      </w:tr>
      <w:tr w:rsidR="00E80162" w:rsidRPr="00D1738B" w14:paraId="733F514D" w14:textId="77777777" w:rsidTr="00956CC5">
        <w:tc>
          <w:tcPr>
            <w:tcW w:w="2547" w:type="dxa"/>
          </w:tcPr>
          <w:p w14:paraId="59FCBBD8" w14:textId="65614A28" w:rsidR="00E80162" w:rsidRPr="00D1738B" w:rsidRDefault="00E8016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Materiały szkoleniowe</w:t>
            </w:r>
          </w:p>
        </w:tc>
        <w:tc>
          <w:tcPr>
            <w:tcW w:w="1701" w:type="dxa"/>
          </w:tcPr>
          <w:p w14:paraId="4FBF3685" w14:textId="03556D2E" w:rsidR="00E80162" w:rsidRPr="00D1738B" w:rsidRDefault="00E8016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10-2026</w:t>
            </w:r>
          </w:p>
        </w:tc>
        <w:tc>
          <w:tcPr>
            <w:tcW w:w="1843" w:type="dxa"/>
          </w:tcPr>
          <w:p w14:paraId="759B591D" w14:textId="77777777" w:rsidR="00E80162" w:rsidRPr="00D1738B" w:rsidRDefault="00E8016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3B6B4B4" w14:textId="52C75C6F" w:rsidR="00E80162" w:rsidRPr="00D1738B" w:rsidRDefault="00D1738B" w:rsidP="00B5185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E80162" w:rsidRPr="00D1738B" w14:paraId="5489274E" w14:textId="77777777" w:rsidTr="00956CC5">
        <w:tc>
          <w:tcPr>
            <w:tcW w:w="2547" w:type="dxa"/>
          </w:tcPr>
          <w:p w14:paraId="6B69CDD0" w14:textId="290CD8E0" w:rsidR="00E80162" w:rsidRPr="00D1738B" w:rsidRDefault="00E8016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Materiały informacyjno-promocyjne</w:t>
            </w:r>
          </w:p>
        </w:tc>
        <w:tc>
          <w:tcPr>
            <w:tcW w:w="1701" w:type="dxa"/>
          </w:tcPr>
          <w:p w14:paraId="55099301" w14:textId="2DF4A0A5" w:rsidR="00E80162" w:rsidRPr="00D1738B" w:rsidRDefault="00E8016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1738B">
              <w:rPr>
                <w:rFonts w:ascii="Arial" w:hAnsi="Arial" w:cs="Arial"/>
                <w:sz w:val="18"/>
                <w:szCs w:val="18"/>
              </w:rPr>
              <w:t>01-2027</w:t>
            </w:r>
          </w:p>
        </w:tc>
        <w:tc>
          <w:tcPr>
            <w:tcW w:w="1843" w:type="dxa"/>
          </w:tcPr>
          <w:p w14:paraId="6B5983AC" w14:textId="77777777" w:rsidR="00E80162" w:rsidRPr="00D1738B" w:rsidRDefault="00E8016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41D566B" w14:textId="453200E4" w:rsidR="00E80162" w:rsidRPr="00D1738B" w:rsidRDefault="00D1738B" w:rsidP="00B5185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bookmarkEnd w:id="1"/>
    <w:p w14:paraId="2AC8CEEF" w14:textId="73D2E2F8" w:rsidR="00BB059E" w:rsidRPr="00121375" w:rsidRDefault="00BB059E" w:rsidP="00CB21C1">
      <w:pPr>
        <w:pStyle w:val="Akapitzlist"/>
        <w:numPr>
          <w:ilvl w:val="0"/>
          <w:numId w:val="48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21375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21375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21375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121375">
        <w:rPr>
          <w:rFonts w:ascii="Arial" w:hAnsi="Arial" w:cs="Arial"/>
        </w:rPr>
        <w:t xml:space="preserve"> </w:t>
      </w:r>
      <w:r w:rsidR="00B41415" w:rsidRPr="00121375">
        <w:rPr>
          <w:rFonts w:ascii="Arial" w:hAnsi="Arial" w:cs="Arial"/>
        </w:rPr>
        <w:t xml:space="preserve"> </w:t>
      </w:r>
      <w:r w:rsidR="00DA34DF" w:rsidRPr="00121375">
        <w:rPr>
          <w:rFonts w:ascii="Arial" w:hAnsi="Arial" w:cs="Arial"/>
          <w:sz w:val="20"/>
          <w:szCs w:val="20"/>
        </w:rPr>
        <w:t>&lt;</w:t>
      </w:r>
      <w:r w:rsidR="00B41415" w:rsidRPr="00121375">
        <w:rPr>
          <w:rFonts w:ascii="Arial" w:hAnsi="Arial" w:cs="Arial"/>
          <w:sz w:val="20"/>
          <w:szCs w:val="20"/>
        </w:rPr>
        <w:t>maksymalnie 20</w:t>
      </w:r>
      <w:r w:rsidR="00DA34DF" w:rsidRPr="00121375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121375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21375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821734" w:rsidRPr="005077EB" w14:paraId="1581B854" w14:textId="77777777" w:rsidTr="005077EB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5077EB" w:rsidRDefault="00322614" w:rsidP="005077EB">
            <w:pPr>
              <w:spacing w:after="12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077EB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5077EB" w:rsidRDefault="00322614" w:rsidP="005077EB">
            <w:pPr>
              <w:spacing w:after="12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077EB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5077EB" w:rsidRDefault="00322614" w:rsidP="005077EB">
            <w:pPr>
              <w:spacing w:after="12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077EB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5077EB" w:rsidRDefault="00322614" w:rsidP="005077EB">
            <w:pPr>
              <w:spacing w:after="12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077EB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821734" w:rsidRPr="005077EB" w14:paraId="3897D7DF" w14:textId="77777777" w:rsidTr="008D7DB2">
        <w:tc>
          <w:tcPr>
            <w:tcW w:w="3265" w:type="dxa"/>
          </w:tcPr>
          <w:p w14:paraId="25374FF2" w14:textId="4F53D9C8" w:rsidR="00322614" w:rsidRPr="005077EB" w:rsidRDefault="00CD7CD3" w:rsidP="005077E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077EB">
              <w:rPr>
                <w:rFonts w:ascii="Arial" w:hAnsi="Arial" w:cs="Arial"/>
                <w:color w:val="000000"/>
                <w:sz w:val="18"/>
                <w:szCs w:val="18"/>
              </w:rPr>
              <w:t>Przedłużające się</w:t>
            </w:r>
            <w:r w:rsidRPr="005077E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77EB">
              <w:rPr>
                <w:rFonts w:ascii="Arial" w:hAnsi="Arial" w:cs="Arial"/>
                <w:color w:val="000000"/>
                <w:sz w:val="18"/>
                <w:szCs w:val="18"/>
              </w:rPr>
              <w:t>procedury</w:t>
            </w:r>
            <w:r w:rsidRPr="005077E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77EB">
              <w:rPr>
                <w:rFonts w:ascii="Arial" w:hAnsi="Arial" w:cs="Arial"/>
                <w:color w:val="000000"/>
                <w:sz w:val="18"/>
                <w:szCs w:val="18"/>
              </w:rPr>
              <w:t>zakupowe</w:t>
            </w:r>
          </w:p>
        </w:tc>
        <w:tc>
          <w:tcPr>
            <w:tcW w:w="1697" w:type="dxa"/>
          </w:tcPr>
          <w:p w14:paraId="59360A6E" w14:textId="77777777" w:rsidR="00322614" w:rsidRPr="005077EB" w:rsidRDefault="00067F1B" w:rsidP="005077E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077EB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  <w:p w14:paraId="5602BE9F" w14:textId="58F8BB4B" w:rsidR="009717AF" w:rsidRPr="005077EB" w:rsidRDefault="009717AF" w:rsidP="005077E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93D4C92" w14:textId="03669D8D" w:rsidR="00322614" w:rsidRPr="005077EB" w:rsidRDefault="00575569" w:rsidP="005077E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077E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shd w:val="clear" w:color="auto" w:fill="auto"/>
          </w:tcPr>
          <w:p w14:paraId="3F88B61B" w14:textId="21DF7FA3" w:rsidR="003D3F83" w:rsidRPr="008D7DB2" w:rsidRDefault="003D3F83" w:rsidP="005077E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Działania zaradcze:</w:t>
            </w:r>
          </w:p>
          <w:p w14:paraId="55486779" w14:textId="31DA45D8" w:rsidR="003D3F83" w:rsidRDefault="003D3F83" w:rsidP="005077E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Przyśpieszenie procesu oceny ofert oraz zaangażowanie pracowników merytorycznych do wsparcia prac Komisji Konkursowej oceniającej złożone oferty.</w:t>
            </w:r>
          </w:p>
          <w:p w14:paraId="7A4C0FA7" w14:textId="77777777" w:rsidR="001F7D71" w:rsidRDefault="001F7D71" w:rsidP="005077E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27E3B3C" w14:textId="78B26E49" w:rsidR="001F7D71" w:rsidRPr="00121375" w:rsidRDefault="001F7D71" w:rsidP="001F7D7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W okresie sprawozdawczym nastąpił wybór Wykonawcy budowy Systemu DFG i  umowa została zawarta w czerwca 2024  r. W ramach projektu zaplanowano przeprowadzenie postępowania na wybór wykonawcy kampanii Informacyjno-promocyjnej.</w:t>
            </w:r>
          </w:p>
          <w:p w14:paraId="6E48A21F" w14:textId="77777777" w:rsidR="00E80162" w:rsidRPr="008D7DB2" w:rsidRDefault="00E80162" w:rsidP="005077E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67F0FF9" w14:textId="77777777" w:rsidR="00EA1192" w:rsidRPr="008D7DB2" w:rsidRDefault="00EA1192" w:rsidP="005077EB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7DB2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59F5AE69" w14:textId="77777777" w:rsidR="00EA1192" w:rsidRPr="008D7DB2" w:rsidRDefault="00EA1192" w:rsidP="005077E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72658E1" w14:textId="77777777" w:rsidR="003D3F83" w:rsidRDefault="00EA1192" w:rsidP="005077E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Wybór wykonawców</w:t>
            </w:r>
            <w:r w:rsidR="003D3F83" w:rsidRPr="008D7D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7DB2">
              <w:rPr>
                <w:rFonts w:ascii="Arial" w:hAnsi="Arial" w:cs="Arial"/>
                <w:sz w:val="18"/>
                <w:szCs w:val="18"/>
              </w:rPr>
              <w:t>kampanii informacyjno-promocyjnej</w:t>
            </w:r>
          </w:p>
          <w:p w14:paraId="181FB605" w14:textId="77777777" w:rsidR="001F7D71" w:rsidRDefault="001F7D71" w:rsidP="005077E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257AD15" w14:textId="1396A15E" w:rsidR="001F7D71" w:rsidRPr="008D7DB2" w:rsidRDefault="001F7D71" w:rsidP="005077E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ostatnim okresie rozliczeniowym nie nastąpiła zmiana w zakresie siły oddziaływania i prawdopodobieństwa wystąpienia ryzyka</w:t>
            </w:r>
          </w:p>
        </w:tc>
      </w:tr>
      <w:tr w:rsidR="00821734" w:rsidRPr="005077EB" w14:paraId="532DB5A9" w14:textId="77777777" w:rsidTr="008D7DB2">
        <w:tc>
          <w:tcPr>
            <w:tcW w:w="3265" w:type="dxa"/>
          </w:tcPr>
          <w:p w14:paraId="00AB8C41" w14:textId="77777777" w:rsidR="00067F1B" w:rsidRPr="005077EB" w:rsidRDefault="00067F1B" w:rsidP="005077EB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077EB">
              <w:rPr>
                <w:rFonts w:ascii="Arial" w:hAnsi="Arial" w:cs="Arial"/>
                <w:color w:val="auto"/>
                <w:sz w:val="18"/>
                <w:szCs w:val="18"/>
              </w:rPr>
              <w:t xml:space="preserve">Opóźnienia w pracach wytwarzania produktów Projektu </w:t>
            </w:r>
          </w:p>
          <w:p w14:paraId="66BAB1BB" w14:textId="77777777" w:rsidR="00067F1B" w:rsidRPr="005077EB" w:rsidRDefault="00067F1B" w:rsidP="005077EB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697" w:type="dxa"/>
          </w:tcPr>
          <w:p w14:paraId="23414247" w14:textId="527A011C" w:rsidR="00067F1B" w:rsidRPr="005077EB" w:rsidRDefault="00DF0FD7" w:rsidP="005077E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077E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1998747D" w14:textId="08736D4B" w:rsidR="00067F1B" w:rsidRPr="005077EB" w:rsidRDefault="00CD7CD3" w:rsidP="005077EB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077EB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shd w:val="clear" w:color="auto" w:fill="auto"/>
          </w:tcPr>
          <w:p w14:paraId="0788B8A8" w14:textId="77777777" w:rsidR="003F38E2" w:rsidRPr="008D7DB2" w:rsidRDefault="003F38E2" w:rsidP="003F38E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Działania zaradcze:</w:t>
            </w:r>
          </w:p>
          <w:p w14:paraId="3ACC4C91" w14:textId="77777777" w:rsidR="00B14513" w:rsidRPr="00844B64" w:rsidRDefault="00B14513" w:rsidP="00B14513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44B64">
              <w:rPr>
                <w:rFonts w:ascii="Arial" w:hAnsi="Arial" w:cs="Arial"/>
                <w:color w:val="auto"/>
                <w:sz w:val="18"/>
                <w:szCs w:val="18"/>
              </w:rPr>
              <w:t xml:space="preserve">We wzorze umowy z Wykonawcą przewidziano szereg działań zabezpieczających przed opóźnieniem wytwarzania produktów, łącznie z możliwością wykonania zastępczego. W okresie realizacji zadań projektowych będzie weryfikowana ścieżka krytyczna, m.in. poprzez przygotowanie szczegółowego harmonogramu projektu, który pozwoli na podejmowanie niezbędnych działań ograniczających zmaterializowania się ryzyka.  </w:t>
            </w:r>
          </w:p>
          <w:p w14:paraId="43DD80CC" w14:textId="77777777" w:rsidR="00404EE3" w:rsidRPr="008D7DB2" w:rsidRDefault="00404EE3" w:rsidP="005077EB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1B25AB18" w14:textId="15D2679C" w:rsidR="00EA1192" w:rsidRPr="008D7DB2" w:rsidRDefault="00EA1192" w:rsidP="005077EB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7DB2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2F9DE4F6" w14:textId="77777777" w:rsidR="00EA1192" w:rsidRPr="008D7DB2" w:rsidRDefault="00EA1192" w:rsidP="005077EB">
            <w:pPr>
              <w:pStyle w:val="Default"/>
              <w:spacing w:line="276" w:lineRule="auto"/>
              <w:jc w:val="both"/>
              <w:rPr>
                <w:rStyle w:val="cf01"/>
                <w:rFonts w:ascii="Arial" w:eastAsia="Times New Roman" w:hAnsi="Arial" w:cs="Arial"/>
                <w:lang w:eastAsia="pl-PL"/>
              </w:rPr>
            </w:pPr>
          </w:p>
          <w:p w14:paraId="35F4888D" w14:textId="77777777" w:rsidR="00B61938" w:rsidRPr="008D7DB2" w:rsidRDefault="00B61938" w:rsidP="00B61938">
            <w:pPr>
              <w:pStyle w:val="Default"/>
              <w:spacing w:line="276" w:lineRule="auto"/>
              <w:jc w:val="both"/>
              <w:rPr>
                <w:rStyle w:val="cf01"/>
                <w:rFonts w:ascii="Arial" w:eastAsia="Times New Roman" w:hAnsi="Arial" w:cs="Arial"/>
                <w:lang w:eastAsia="pl-PL"/>
              </w:rPr>
            </w:pPr>
            <w:r w:rsidRPr="008D7DB2">
              <w:rPr>
                <w:rStyle w:val="cf01"/>
                <w:rFonts w:ascii="Arial" w:eastAsia="Times New Roman" w:hAnsi="Arial" w:cs="Arial"/>
                <w:lang w:eastAsia="pl-PL"/>
              </w:rPr>
              <w:t xml:space="preserve">Uwzględnienie odpowiednich zabezpieczeń umownych interesów UFG w kontraktach z podmiotem odpowiedzialnym za przygotowanie produktów specjalistycznych. </w:t>
            </w:r>
          </w:p>
          <w:p w14:paraId="78FC07C1" w14:textId="77777777" w:rsidR="00067F1B" w:rsidRDefault="00B61938" w:rsidP="00B61938">
            <w:pPr>
              <w:pStyle w:val="Default"/>
              <w:spacing w:line="276" w:lineRule="auto"/>
              <w:jc w:val="both"/>
              <w:rPr>
                <w:rStyle w:val="cf01"/>
                <w:rFonts w:ascii="Arial" w:eastAsia="Times New Roman" w:hAnsi="Arial" w:cs="Arial"/>
                <w:lang w:eastAsia="pl-PL"/>
              </w:rPr>
            </w:pPr>
            <w:r w:rsidRPr="008D7DB2">
              <w:rPr>
                <w:rStyle w:val="cf01"/>
                <w:rFonts w:ascii="Arial" w:eastAsia="Times New Roman" w:hAnsi="Arial" w:cs="Arial"/>
                <w:lang w:eastAsia="pl-PL"/>
              </w:rPr>
              <w:t>Monitorowanie postępów prac wytwarzania produktów w celu proaktywnej identyfikacji ryzyka.</w:t>
            </w:r>
          </w:p>
          <w:p w14:paraId="7809AB62" w14:textId="77777777" w:rsidR="00AA561D" w:rsidRDefault="00AA561D" w:rsidP="00B61938">
            <w:pPr>
              <w:pStyle w:val="Default"/>
              <w:spacing w:line="276" w:lineRule="auto"/>
              <w:jc w:val="both"/>
              <w:rPr>
                <w:rStyle w:val="cf01"/>
                <w:rFonts w:eastAsia="Times New Roman"/>
                <w:lang w:eastAsia="pl-PL"/>
              </w:rPr>
            </w:pPr>
          </w:p>
          <w:p w14:paraId="08B998F5" w14:textId="0C26FEB4" w:rsidR="00AA561D" w:rsidRPr="00AA561D" w:rsidRDefault="00AA561D" w:rsidP="00AA561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4C01D5" w:rsidRPr="005077EB" w14:paraId="537E0287" w14:textId="77777777" w:rsidTr="008D7DB2">
        <w:tc>
          <w:tcPr>
            <w:tcW w:w="3265" w:type="dxa"/>
          </w:tcPr>
          <w:p w14:paraId="654B677D" w14:textId="7F92FDB2" w:rsidR="004C01D5" w:rsidRPr="005077EB" w:rsidRDefault="00CD7CD3" w:rsidP="005077E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077EB">
              <w:rPr>
                <w:rFonts w:ascii="Arial" w:hAnsi="Arial" w:cs="Arial"/>
                <w:sz w:val="18"/>
                <w:szCs w:val="18"/>
              </w:rPr>
              <w:t>Niedostateczna informacja o realizacji projektu względem odbiorców końcowych</w:t>
            </w:r>
          </w:p>
        </w:tc>
        <w:tc>
          <w:tcPr>
            <w:tcW w:w="1697" w:type="dxa"/>
          </w:tcPr>
          <w:p w14:paraId="18CE025A" w14:textId="451BA2FB" w:rsidR="004C01D5" w:rsidRPr="005077EB" w:rsidRDefault="00CD7CD3" w:rsidP="005077E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077E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23CE54D" w14:textId="504840D6" w:rsidR="004C01D5" w:rsidRPr="005077EB" w:rsidRDefault="00CD7CD3" w:rsidP="005077EB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077EB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shd w:val="clear" w:color="auto" w:fill="auto"/>
          </w:tcPr>
          <w:p w14:paraId="3ABCF331" w14:textId="77777777" w:rsidR="003F38E2" w:rsidRPr="008D7DB2" w:rsidRDefault="003F38E2" w:rsidP="003F38E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Działania zaradcze:</w:t>
            </w:r>
          </w:p>
          <w:p w14:paraId="4027322E" w14:textId="5CF0BA25" w:rsidR="003F38E2" w:rsidRPr="008D7DB2" w:rsidRDefault="003F38E2" w:rsidP="005077EB">
            <w:pPr>
              <w:pStyle w:val="Default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Przygotowanie materiałów szkoleniowych i udostępnienie ich odbiorcom projektu. Przeprowadzenie Kampanii informacyjno-promocyjnej. Dodatkowe działania zmierzające do upowszechnienia wykorzystania produktów projektu – W przypadku ograniczonej skuteczności podjętych działań informacyjnopromocyjnych</w:t>
            </w:r>
          </w:p>
          <w:p w14:paraId="7C91E707" w14:textId="77777777" w:rsidR="00E80162" w:rsidRPr="008D7DB2" w:rsidRDefault="00E80162" w:rsidP="005077EB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4313A5F" w14:textId="4B463CD5" w:rsidR="00EA1192" w:rsidRPr="008D7DB2" w:rsidRDefault="00EA1192" w:rsidP="005077EB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7DB2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55630573" w14:textId="77777777" w:rsidR="00B61938" w:rsidRPr="008D7DB2" w:rsidRDefault="00B61938" w:rsidP="005077EB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5CED04C1" w14:textId="77777777" w:rsidR="00D26032" w:rsidRPr="008D7DB2" w:rsidRDefault="00D26032" w:rsidP="00D26032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7DB2">
              <w:rPr>
                <w:rFonts w:ascii="Arial" w:hAnsi="Arial" w:cs="Arial"/>
                <w:color w:val="auto"/>
                <w:sz w:val="18"/>
                <w:szCs w:val="18"/>
              </w:rPr>
              <w:t>Zaangażowanie interesariuszy zewnętrznych już na wczesnym etapie projektu w prace projektowe zbuduje nie tylko świadomość w zakresie realizowanego projektu, ale pozwoli też poczuć się jego współtwórcami.</w:t>
            </w:r>
          </w:p>
          <w:p w14:paraId="43B90211" w14:textId="77777777" w:rsidR="003E34B7" w:rsidRDefault="00D26032" w:rsidP="00D26032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7DB2">
              <w:rPr>
                <w:rFonts w:ascii="Arial" w:hAnsi="Arial" w:cs="Arial"/>
                <w:color w:val="auto"/>
                <w:sz w:val="18"/>
                <w:szCs w:val="18"/>
              </w:rPr>
              <w:t>W przypadku ograniczonej skuteczności podjętych działań informacyjno-promocyjnych, UFG podejmie dodatkowe działania zmierzające do upowszechnienia wykorzystania produktów projektu</w:t>
            </w:r>
            <w:r w:rsidR="00AA561D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5CCEF9A1" w14:textId="77777777" w:rsidR="00AA561D" w:rsidRDefault="00AA561D" w:rsidP="00D26032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535940F" w14:textId="0F0E6385" w:rsidR="00AA561D" w:rsidRPr="008D7DB2" w:rsidRDefault="00AA561D" w:rsidP="00AA561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4C01D5" w:rsidRPr="005077EB" w14:paraId="1F71C8D9" w14:textId="77777777" w:rsidTr="008D7DB2">
        <w:tc>
          <w:tcPr>
            <w:tcW w:w="3265" w:type="dxa"/>
          </w:tcPr>
          <w:p w14:paraId="439AF9CF" w14:textId="68823F98" w:rsidR="004C01D5" w:rsidRPr="005077EB" w:rsidRDefault="00CD7CD3" w:rsidP="005077E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077EB">
              <w:rPr>
                <w:rFonts w:ascii="Arial" w:hAnsi="Arial" w:cs="Arial"/>
                <w:sz w:val="18"/>
                <w:szCs w:val="18"/>
              </w:rPr>
              <w:t>Nieprzewidziane zmiany w prawie</w:t>
            </w:r>
          </w:p>
        </w:tc>
        <w:tc>
          <w:tcPr>
            <w:tcW w:w="1697" w:type="dxa"/>
          </w:tcPr>
          <w:p w14:paraId="2B6E3FBC" w14:textId="35878E89" w:rsidR="004C01D5" w:rsidRPr="005077EB" w:rsidRDefault="004C01D5" w:rsidP="005077E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077EB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26" w:type="dxa"/>
          </w:tcPr>
          <w:p w14:paraId="3F8FD85A" w14:textId="67CE967D" w:rsidR="004C01D5" w:rsidRPr="005077EB" w:rsidRDefault="00CD7CD3" w:rsidP="005077EB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077EB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shd w:val="clear" w:color="auto" w:fill="auto"/>
          </w:tcPr>
          <w:p w14:paraId="3F556B18" w14:textId="77777777" w:rsidR="003F38E2" w:rsidRPr="008D7DB2" w:rsidRDefault="003F38E2" w:rsidP="003F38E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 xml:space="preserve">Działania zaradcze: </w:t>
            </w:r>
          </w:p>
          <w:p w14:paraId="5E81F219" w14:textId="3674F12F" w:rsidR="003F38E2" w:rsidRPr="008D7DB2" w:rsidRDefault="003F38E2" w:rsidP="003F38E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Monitorowanie zmian aktów prawnych kluczowych dla realizacji projektu. W skład Rady Funduszu wchodzą przedstawiciele Ministerstwa</w:t>
            </w:r>
          </w:p>
          <w:p w14:paraId="3A319AE6" w14:textId="77777777" w:rsidR="003F38E2" w:rsidRPr="008D7DB2" w:rsidRDefault="003F38E2" w:rsidP="003F38E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Finansów i Urzędu Komisji Nadzoru Finansowego, co zapewnia bieżący kontakt z regulatorami rynku</w:t>
            </w:r>
          </w:p>
          <w:p w14:paraId="7537101A" w14:textId="1C104006" w:rsidR="003F38E2" w:rsidRPr="008D7DB2" w:rsidRDefault="003F38E2" w:rsidP="003F38E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finansowego.</w:t>
            </w:r>
          </w:p>
          <w:p w14:paraId="4350372F" w14:textId="77777777" w:rsidR="00E80162" w:rsidRPr="008D7DB2" w:rsidRDefault="00E80162" w:rsidP="005077E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DC172EC" w14:textId="77777777" w:rsidR="00EA1192" w:rsidRPr="008D7DB2" w:rsidRDefault="00EA1192" w:rsidP="005077EB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7DB2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1162A027" w14:textId="77777777" w:rsidR="00EA1192" w:rsidRPr="008D7DB2" w:rsidRDefault="00EA1192" w:rsidP="005077E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BE9D9F2" w14:textId="77777777" w:rsidR="00F07988" w:rsidRDefault="00EA1192" w:rsidP="005077E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Realizacja powierzonych zadań ustawowych w przewidzianych dla nich terminach.</w:t>
            </w:r>
          </w:p>
          <w:p w14:paraId="6F1A088D" w14:textId="77777777" w:rsidR="00AA561D" w:rsidRDefault="00AA561D" w:rsidP="005077E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C6BD25C" w14:textId="25717921" w:rsidR="00AA561D" w:rsidRPr="00AA561D" w:rsidRDefault="00AA561D" w:rsidP="00AA561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821734" w:rsidRPr="005077EB" w14:paraId="5C07EBED" w14:textId="77777777" w:rsidTr="008D7DB2">
        <w:tc>
          <w:tcPr>
            <w:tcW w:w="3265" w:type="dxa"/>
          </w:tcPr>
          <w:p w14:paraId="4A032134" w14:textId="3AA203CD" w:rsidR="00CD7CD3" w:rsidRPr="005077EB" w:rsidRDefault="00CD7CD3" w:rsidP="005077E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077EB">
              <w:rPr>
                <w:rFonts w:ascii="Arial" w:hAnsi="Arial" w:cs="Arial"/>
                <w:sz w:val="18"/>
                <w:szCs w:val="18"/>
              </w:rPr>
              <w:t>Niewystarczające zasoby ludzkie na</w:t>
            </w:r>
          </w:p>
          <w:p w14:paraId="15AD2842" w14:textId="04BC0A5A" w:rsidR="00067F1B" w:rsidRPr="005077EB" w:rsidRDefault="00CD7CD3" w:rsidP="005077E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077EB">
              <w:rPr>
                <w:rFonts w:ascii="Arial" w:hAnsi="Arial" w:cs="Arial"/>
                <w:sz w:val="18"/>
                <w:szCs w:val="18"/>
              </w:rPr>
              <w:t>etapie realizacji projektu</w:t>
            </w:r>
          </w:p>
        </w:tc>
        <w:tc>
          <w:tcPr>
            <w:tcW w:w="1697" w:type="dxa"/>
          </w:tcPr>
          <w:p w14:paraId="2EEE267F" w14:textId="3CE5C5A9" w:rsidR="00067F1B" w:rsidRPr="005077EB" w:rsidRDefault="00CD7CD3" w:rsidP="005077E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077E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147AAA9" w14:textId="55DCA941" w:rsidR="00067F1B" w:rsidRPr="005077EB" w:rsidRDefault="00CD7CD3" w:rsidP="005077EB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077EB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shd w:val="clear" w:color="auto" w:fill="auto"/>
          </w:tcPr>
          <w:p w14:paraId="7B73EE3D" w14:textId="77777777" w:rsidR="003F38E2" w:rsidRPr="008D7DB2" w:rsidRDefault="003F38E2" w:rsidP="003F38E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 xml:space="preserve">Działania zaradcze: </w:t>
            </w:r>
          </w:p>
          <w:p w14:paraId="3D01D75D" w14:textId="76DC45F0" w:rsidR="003F38E2" w:rsidRPr="008D7DB2" w:rsidRDefault="003F38E2" w:rsidP="003F38E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Przegląd zasobów kadrowych projektu oraz środków przeznaczonych na ich finansowanie. Wsparcie zewnętrzne w realizacji projektu przez wykonawcę oraz zaangażowanie dodatkowych pracowników UFG do wsparcia Zespołu</w:t>
            </w:r>
          </w:p>
          <w:p w14:paraId="3F41589E" w14:textId="03284CA5" w:rsidR="005077EB" w:rsidRPr="008D7DB2" w:rsidRDefault="003F38E2" w:rsidP="003F38E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projektowego.</w:t>
            </w:r>
          </w:p>
          <w:p w14:paraId="59BAA153" w14:textId="77777777" w:rsidR="00404EE3" w:rsidRPr="008D7DB2" w:rsidRDefault="00404EE3" w:rsidP="005077E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BFDDDF8" w14:textId="77777777" w:rsidR="00EA1192" w:rsidRPr="008D7DB2" w:rsidRDefault="00EA1192" w:rsidP="005077EB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7DB2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102B75BB" w14:textId="77777777" w:rsidR="00EA1192" w:rsidRPr="008D7DB2" w:rsidRDefault="00EA1192" w:rsidP="005077E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7F5F968" w14:textId="77777777" w:rsidR="00EA1192" w:rsidRDefault="00D26032" w:rsidP="00D26032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7DB2">
              <w:rPr>
                <w:rFonts w:ascii="Arial" w:hAnsi="Arial" w:cs="Arial"/>
                <w:color w:val="auto"/>
                <w:sz w:val="18"/>
                <w:szCs w:val="18"/>
              </w:rPr>
              <w:t>Przegląd zasobów kadrowych projektu oraz środków przeznaczonych na ich finansowanie. Wsparcie zewnętrzne w realizacji projektu przez wykonawcę oraz zaangażowanie dodatkowych pracowników UFG do wsparcia Zespołu projektowego</w:t>
            </w:r>
          </w:p>
          <w:p w14:paraId="1CB4D201" w14:textId="77777777" w:rsidR="00AA561D" w:rsidRDefault="00AA561D" w:rsidP="00D26032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356AC4AD" w14:textId="36C4B785" w:rsidR="00AA561D" w:rsidRPr="008D7DB2" w:rsidRDefault="00AA561D" w:rsidP="00AA561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CD7CD3" w:rsidRPr="005077EB" w14:paraId="58B30C00" w14:textId="77777777" w:rsidTr="008D7DB2">
        <w:tc>
          <w:tcPr>
            <w:tcW w:w="3265" w:type="dxa"/>
          </w:tcPr>
          <w:p w14:paraId="3BE5A15C" w14:textId="3C415852" w:rsidR="00CD7CD3" w:rsidRPr="005077EB" w:rsidRDefault="00CD7CD3" w:rsidP="005077E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077EB">
              <w:rPr>
                <w:rFonts w:ascii="Arial" w:hAnsi="Arial" w:cs="Arial"/>
                <w:sz w:val="18"/>
                <w:szCs w:val="18"/>
              </w:rPr>
              <w:t>Niedostateczne wsparcie projektu</w:t>
            </w:r>
          </w:p>
          <w:p w14:paraId="7DD0F24D" w14:textId="6A22B85C" w:rsidR="00CD7CD3" w:rsidRPr="005077EB" w:rsidRDefault="00CD7CD3" w:rsidP="005077E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077EB">
              <w:rPr>
                <w:rFonts w:ascii="Arial" w:hAnsi="Arial" w:cs="Arial"/>
                <w:sz w:val="18"/>
                <w:szCs w:val="18"/>
              </w:rPr>
              <w:t>ze strony Kierownictwa podmiotów</w:t>
            </w:r>
          </w:p>
          <w:p w14:paraId="2BA2E731" w14:textId="6FB0C2D9" w:rsidR="00CD7CD3" w:rsidRPr="005077EB" w:rsidRDefault="00CD7CD3" w:rsidP="005077E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077EB">
              <w:rPr>
                <w:rFonts w:ascii="Arial" w:hAnsi="Arial" w:cs="Arial"/>
                <w:sz w:val="18"/>
                <w:szCs w:val="18"/>
              </w:rPr>
              <w:t>zaangażowanych w projekt</w:t>
            </w:r>
          </w:p>
        </w:tc>
        <w:tc>
          <w:tcPr>
            <w:tcW w:w="1697" w:type="dxa"/>
          </w:tcPr>
          <w:p w14:paraId="238C172C" w14:textId="589D53B2" w:rsidR="00CD7CD3" w:rsidRPr="005077EB" w:rsidRDefault="00CD7CD3" w:rsidP="005077E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077E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061BAB1" w14:textId="3EDC7AEA" w:rsidR="00CD7CD3" w:rsidRPr="005077EB" w:rsidRDefault="00CD7CD3" w:rsidP="005077E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077EB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2410" w:type="dxa"/>
            <w:shd w:val="clear" w:color="auto" w:fill="auto"/>
          </w:tcPr>
          <w:p w14:paraId="530DF22D" w14:textId="77777777" w:rsidR="003F38E2" w:rsidRPr="008D7DB2" w:rsidRDefault="003F38E2" w:rsidP="003F38E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 xml:space="preserve">Działania zaradcze: </w:t>
            </w:r>
          </w:p>
          <w:p w14:paraId="5A6B3DDF" w14:textId="77777777" w:rsidR="003F38E2" w:rsidRPr="008D7DB2" w:rsidRDefault="003F38E2" w:rsidP="003F38E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Do Komitetu Sterującego zostaną powołani decyzyjni przedstawiciele Interesariuszy projektu. Gwarantuje to zaangażowanie w prace Komitetu Sterującego osób zajmujących kierownicze stanowiska w strukturze</w:t>
            </w:r>
          </w:p>
          <w:p w14:paraId="556DAD94" w14:textId="77777777" w:rsidR="00B61938" w:rsidRPr="008D7DB2" w:rsidRDefault="003F38E2" w:rsidP="003F38E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UFG.)</w:t>
            </w:r>
          </w:p>
          <w:p w14:paraId="7D0F4187" w14:textId="79DE2872" w:rsidR="005077EB" w:rsidRPr="008D7DB2" w:rsidRDefault="003F38E2" w:rsidP="00D2603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Członkowie Zarządu UFG odpowiedzialni za obszary objęte</w:t>
            </w:r>
            <w:r w:rsidR="00B61938" w:rsidRPr="008D7D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7DB2">
              <w:rPr>
                <w:rFonts w:ascii="Arial" w:hAnsi="Arial" w:cs="Arial"/>
                <w:sz w:val="18"/>
                <w:szCs w:val="18"/>
              </w:rPr>
              <w:t>projektem będą zaangażowani do zespołu projektowego w roli Nadzoru, co</w:t>
            </w:r>
            <w:r w:rsidR="00B61938" w:rsidRPr="008D7D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7DB2">
              <w:rPr>
                <w:rFonts w:ascii="Arial" w:hAnsi="Arial" w:cs="Arial"/>
                <w:sz w:val="18"/>
                <w:szCs w:val="18"/>
              </w:rPr>
              <w:t>gwarantuje ich bieżące i ciągłe zaangażowanie w działania projektowe i</w:t>
            </w:r>
            <w:r w:rsidR="00D26032" w:rsidRPr="008D7D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7DB2">
              <w:rPr>
                <w:rFonts w:ascii="Arial" w:hAnsi="Arial" w:cs="Arial"/>
                <w:sz w:val="18"/>
                <w:szCs w:val="18"/>
              </w:rPr>
              <w:t>pełną wiedzę o ich przebiegu, z możliwością podejmowania</w:t>
            </w:r>
            <w:r w:rsidR="00B61938" w:rsidRPr="008D7D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7DB2">
              <w:rPr>
                <w:rFonts w:ascii="Arial" w:hAnsi="Arial" w:cs="Arial"/>
                <w:sz w:val="18"/>
                <w:szCs w:val="18"/>
              </w:rPr>
              <w:t>ewentualnych działań korekcyjnych</w:t>
            </w:r>
          </w:p>
          <w:p w14:paraId="1B9CA8E6" w14:textId="77777777" w:rsidR="00404EE3" w:rsidRPr="008D7DB2" w:rsidRDefault="00404EE3" w:rsidP="005077E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0D9F00D" w14:textId="2925F5EC" w:rsidR="00C96C07" w:rsidRPr="008D7DB2" w:rsidRDefault="00C96C07" w:rsidP="005077EB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7DB2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4FE10AE7" w14:textId="77777777" w:rsidR="00C96C07" w:rsidRPr="008D7DB2" w:rsidRDefault="00C96C07" w:rsidP="005077E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970993D" w14:textId="77777777" w:rsidR="008D7DB2" w:rsidRDefault="008D7DB2" w:rsidP="005077E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Zaangażowanie do projektu z kadry kierowniczej UFG pozwoli na szybkie podejmowanie decyzji projektowych dotyczących kluczowych aspektów realizacji.</w:t>
            </w:r>
          </w:p>
          <w:p w14:paraId="70CF07B4" w14:textId="77777777" w:rsidR="00AA561D" w:rsidRDefault="00AA561D" w:rsidP="005077E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043EB9F" w14:textId="69417D20" w:rsidR="00AA561D" w:rsidRPr="00AA561D" w:rsidRDefault="00AA561D" w:rsidP="00AA561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</w:tbl>
    <w:p w14:paraId="602B0C9F" w14:textId="77777777" w:rsidR="00141A92" w:rsidRPr="00121375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121375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21375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821734" w:rsidRPr="00404EE3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404EE3" w:rsidRDefault="0091332C" w:rsidP="005077EB">
            <w:pPr>
              <w:spacing w:line="276" w:lineRule="auto"/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404EE3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404EE3" w:rsidRDefault="0091332C" w:rsidP="005077EB">
            <w:pPr>
              <w:pStyle w:val="Legenda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404EE3" w:rsidRDefault="0091332C" w:rsidP="005077EB">
            <w:pPr>
              <w:pStyle w:val="Legenda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404EE3" w:rsidRDefault="0091332C" w:rsidP="005077EB">
            <w:pPr>
              <w:pStyle w:val="Legenda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821734" w:rsidRPr="00404EE3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B41AD82" w14:textId="6F50AEC8" w:rsidR="00CD7CD3" w:rsidRPr="00404EE3" w:rsidRDefault="00CD7CD3" w:rsidP="005077E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Niewystarczające zasoby ludzkie na</w:t>
            </w:r>
          </w:p>
          <w:p w14:paraId="6B9ADC89" w14:textId="6958EDFE" w:rsidR="0091332C" w:rsidRPr="00404EE3" w:rsidRDefault="00CD7CD3" w:rsidP="005077E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etapie eksploatacji projektu</w:t>
            </w:r>
          </w:p>
        </w:tc>
        <w:tc>
          <w:tcPr>
            <w:tcW w:w="1701" w:type="dxa"/>
            <w:shd w:val="clear" w:color="auto" w:fill="FFFFFF"/>
          </w:tcPr>
          <w:p w14:paraId="2F0B777F" w14:textId="13AF1027" w:rsidR="0091332C" w:rsidRPr="00404EE3" w:rsidRDefault="00CD7CD3" w:rsidP="005077EB">
            <w:pPr>
              <w:pStyle w:val="Legenda"/>
              <w:spacing w:line="27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404EE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5F40333" w14:textId="3E0B6AB4" w:rsidR="0091332C" w:rsidRPr="00404EE3" w:rsidRDefault="00CD7CD3" w:rsidP="005077EB">
            <w:pPr>
              <w:pStyle w:val="Legenda"/>
              <w:spacing w:line="27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404EE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E964007" w14:textId="4189E410" w:rsidR="00E80162" w:rsidRPr="00404EE3" w:rsidRDefault="00E80162" w:rsidP="005077E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Działanie 1 (Przemyślana polityka</w:t>
            </w:r>
            <w:r w:rsidR="00404EE3" w:rsidRPr="005464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sz w:val="18"/>
                <w:szCs w:val="18"/>
              </w:rPr>
              <w:t>kadrowa w zakresie obsadzania</w:t>
            </w:r>
            <w:r w:rsidR="00404EE3" w:rsidRPr="00404E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sz w:val="18"/>
                <w:szCs w:val="18"/>
              </w:rPr>
              <w:t>kluczowych stanowisk odpowiedzialnych</w:t>
            </w:r>
            <w:r w:rsidR="00404EE3" w:rsidRPr="00404E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sz w:val="18"/>
                <w:szCs w:val="18"/>
              </w:rPr>
              <w:t>za utrzymanie Systemu oraz szkolenia</w:t>
            </w:r>
          </w:p>
          <w:p w14:paraId="5F326678" w14:textId="77777777" w:rsidR="00FB0048" w:rsidRDefault="00E80162" w:rsidP="005077E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dla zespołu w celu zapewnienia</w:t>
            </w:r>
            <w:r w:rsidR="00404EE3" w:rsidRPr="00404E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sz w:val="18"/>
                <w:szCs w:val="18"/>
              </w:rPr>
              <w:t>zastępowalności)</w:t>
            </w:r>
          </w:p>
          <w:p w14:paraId="650EF694" w14:textId="77777777" w:rsidR="00AA561D" w:rsidRDefault="00AA561D" w:rsidP="005077E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D2BA0FB" w14:textId="6D0C2D3A" w:rsidR="00AA561D" w:rsidRPr="00AA561D" w:rsidRDefault="00AA561D" w:rsidP="00AA561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821734" w:rsidRPr="00404EE3" w14:paraId="45A0548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183A736" w14:textId="3B9262C0" w:rsidR="00D27936" w:rsidRPr="00404EE3" w:rsidRDefault="00CD7CD3" w:rsidP="005077E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Problemy z wydajnością systemu na etapie jego eksploatacji</w:t>
            </w:r>
          </w:p>
        </w:tc>
        <w:tc>
          <w:tcPr>
            <w:tcW w:w="1701" w:type="dxa"/>
            <w:shd w:val="clear" w:color="auto" w:fill="FFFFFF"/>
          </w:tcPr>
          <w:p w14:paraId="72B2A957" w14:textId="79E3256E" w:rsidR="00D27936" w:rsidRPr="00404EE3" w:rsidRDefault="00CD7CD3" w:rsidP="005077EB">
            <w:pPr>
              <w:pStyle w:val="Legenda"/>
              <w:spacing w:line="27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404EE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B176FEE" w14:textId="1A1FEA52" w:rsidR="00D27936" w:rsidRPr="00404EE3" w:rsidRDefault="00CD7CD3" w:rsidP="005077EB">
            <w:pPr>
              <w:pStyle w:val="Legenda"/>
              <w:spacing w:line="27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404EE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3578E42" w14:textId="618E4500" w:rsidR="00E80162" w:rsidRPr="00404EE3" w:rsidRDefault="00E80162" w:rsidP="005077E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Działanie 1 (Cykliczne monitorowanie</w:t>
            </w:r>
            <w:r w:rsidR="00404EE3" w:rsidRPr="00404E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sz w:val="18"/>
                <w:szCs w:val="18"/>
              </w:rPr>
              <w:t>wydajności systemu na etapie jego</w:t>
            </w:r>
            <w:r w:rsidR="00404EE3" w:rsidRPr="00404E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sz w:val="18"/>
                <w:szCs w:val="18"/>
              </w:rPr>
              <w:t>eksploatacji)</w:t>
            </w:r>
          </w:p>
          <w:p w14:paraId="571E4729" w14:textId="77777777" w:rsidR="00FB0048" w:rsidRDefault="00E80162" w:rsidP="005077E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Działanie 2 (Cykliczne podejmowanie</w:t>
            </w:r>
            <w:r w:rsidR="00404EE3" w:rsidRPr="00404E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sz w:val="18"/>
                <w:szCs w:val="18"/>
              </w:rPr>
              <w:t>działań optymalizacyjnych w kontekście</w:t>
            </w:r>
            <w:r w:rsidR="00404EE3" w:rsidRPr="00404E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sz w:val="18"/>
                <w:szCs w:val="18"/>
              </w:rPr>
              <w:t>wydajności systemu)</w:t>
            </w:r>
          </w:p>
          <w:p w14:paraId="7F6F4662" w14:textId="77777777" w:rsidR="00AA561D" w:rsidRDefault="00AA561D" w:rsidP="005077E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D2DEB14" w14:textId="2706128E" w:rsidR="00AA561D" w:rsidRPr="00AA561D" w:rsidRDefault="00AA561D" w:rsidP="00AA561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821734" w:rsidRPr="00404EE3" w14:paraId="2DE0BCF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8A5A76A" w14:textId="231445D0" w:rsidR="00D27936" w:rsidRPr="00404EE3" w:rsidRDefault="00CD7CD3" w:rsidP="005077E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04EE3">
              <w:rPr>
                <w:rFonts w:ascii="Arial" w:hAnsi="Arial" w:cs="Arial"/>
                <w:color w:val="000000"/>
                <w:sz w:val="18"/>
                <w:szCs w:val="18"/>
              </w:rPr>
              <w:t>Niedostateczne</w:t>
            </w:r>
            <w:r w:rsidRPr="00404E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color w:val="000000"/>
                <w:sz w:val="18"/>
                <w:szCs w:val="18"/>
              </w:rPr>
              <w:t>zainteresowani</w:t>
            </w:r>
            <w:r w:rsidRPr="00404EE3"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Pr="00404EE3">
              <w:rPr>
                <w:rFonts w:ascii="Arial" w:hAnsi="Arial" w:cs="Arial"/>
                <w:color w:val="000000"/>
                <w:sz w:val="18"/>
                <w:szCs w:val="18"/>
              </w:rPr>
              <w:t>dbiorców</w:t>
            </w:r>
            <w:r w:rsidRPr="00404E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color w:val="000000"/>
                <w:sz w:val="18"/>
                <w:szCs w:val="18"/>
              </w:rPr>
              <w:t>ostatecznych</w:t>
            </w:r>
            <w:r w:rsidRPr="00404EE3"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Pr="00404EE3">
              <w:rPr>
                <w:rFonts w:ascii="Arial" w:hAnsi="Arial" w:cs="Arial"/>
                <w:color w:val="000000"/>
                <w:sz w:val="18"/>
                <w:szCs w:val="18"/>
              </w:rPr>
              <w:t>rojektu</w:t>
            </w:r>
            <w:r w:rsidRPr="00404E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color w:val="000000"/>
                <w:sz w:val="18"/>
                <w:szCs w:val="18"/>
              </w:rPr>
              <w:t>korzystaniem z</w:t>
            </w:r>
            <w:r w:rsidRPr="00404E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color w:val="000000"/>
                <w:sz w:val="18"/>
                <w:szCs w:val="18"/>
              </w:rPr>
              <w:t>funkcjonalności</w:t>
            </w:r>
            <w:r w:rsidRPr="00404E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color w:val="000000"/>
                <w:sz w:val="18"/>
                <w:szCs w:val="18"/>
              </w:rPr>
              <w:t>systemu</w:t>
            </w:r>
          </w:p>
        </w:tc>
        <w:tc>
          <w:tcPr>
            <w:tcW w:w="1701" w:type="dxa"/>
            <w:shd w:val="clear" w:color="auto" w:fill="FFFFFF"/>
          </w:tcPr>
          <w:p w14:paraId="7614574F" w14:textId="5BC70E75" w:rsidR="00D27936" w:rsidRPr="00404EE3" w:rsidRDefault="00CD7CD3" w:rsidP="005077EB">
            <w:pPr>
              <w:pStyle w:val="Legenda"/>
              <w:spacing w:line="27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404EE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05666EAF" w14:textId="7E828CCB" w:rsidR="00D27936" w:rsidRPr="00404EE3" w:rsidRDefault="00CD7CD3" w:rsidP="005077EB">
            <w:pPr>
              <w:pStyle w:val="Legenda"/>
              <w:spacing w:line="27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404EE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7FDF0CBD" w14:textId="227C81DF" w:rsidR="00E80162" w:rsidRPr="00404EE3" w:rsidRDefault="00E80162" w:rsidP="005077E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Działanie 1 (UFG będzie monitorowało</w:t>
            </w:r>
            <w:r w:rsidR="00404EE3" w:rsidRPr="00404E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sz w:val="18"/>
                <w:szCs w:val="18"/>
              </w:rPr>
              <w:t>poziom wykorzystania produktów projektu. Na podstawie zebranych informacji planowane będą działania</w:t>
            </w:r>
          </w:p>
          <w:p w14:paraId="11668994" w14:textId="77777777" w:rsidR="00E338A1" w:rsidRDefault="00E80162" w:rsidP="005077E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404EE3">
              <w:rPr>
                <w:rFonts w:ascii="Arial" w:hAnsi="Arial" w:cs="Arial"/>
                <w:sz w:val="18"/>
                <w:szCs w:val="18"/>
              </w:rPr>
              <w:t>zaradcze, np.: dostosowujące produkty</w:t>
            </w:r>
            <w:r w:rsidR="00404EE3" w:rsidRPr="00404E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sz w:val="18"/>
                <w:szCs w:val="18"/>
              </w:rPr>
              <w:t>do zmieniających się wymagań</w:t>
            </w:r>
            <w:r w:rsidR="00404EE3" w:rsidRPr="00404E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sz w:val="18"/>
                <w:szCs w:val="18"/>
              </w:rPr>
              <w:t>odbiorców, działania informacyjne i</w:t>
            </w:r>
            <w:r w:rsidR="00404EE3" w:rsidRPr="00404E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04EE3">
              <w:rPr>
                <w:rFonts w:ascii="Arial" w:hAnsi="Arial" w:cs="Arial"/>
                <w:sz w:val="18"/>
                <w:szCs w:val="18"/>
              </w:rPr>
              <w:t>promocyjne)</w:t>
            </w:r>
          </w:p>
          <w:p w14:paraId="399D3560" w14:textId="77777777" w:rsidR="00AA561D" w:rsidRDefault="00AA561D" w:rsidP="005077EB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5B0E227" w14:textId="729400A6" w:rsidR="00AA561D" w:rsidRPr="00AA561D" w:rsidRDefault="00AA561D" w:rsidP="00AA561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</w:tbl>
    <w:p w14:paraId="33071B39" w14:textId="6E490E74" w:rsidR="00805178" w:rsidRPr="00821734" w:rsidRDefault="00805178" w:rsidP="00CB21C1">
      <w:pPr>
        <w:pStyle w:val="Akapitzlist"/>
        <w:numPr>
          <w:ilvl w:val="0"/>
          <w:numId w:val="48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21734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0883343" w14:textId="3381417D" w:rsidR="00205F67" w:rsidRDefault="00205F67" w:rsidP="00205F6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Raport z wymiarowania systemu informatycznego zostanie przekazany po zrealizowaniu etapów analiz, czyli po III kw. 2024 r.</w:t>
      </w:r>
    </w:p>
    <w:p w14:paraId="4B69244F" w14:textId="77777777" w:rsidR="00205F67" w:rsidRDefault="00205F67" w:rsidP="00205F6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16890A1" w14:textId="77777777" w:rsidR="00205F67" w:rsidRPr="00821734" w:rsidRDefault="00205F67" w:rsidP="00205F67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0FA2F07F" w14:textId="289573CC" w:rsidR="00BB059E" w:rsidRPr="00821734" w:rsidRDefault="00BB059E" w:rsidP="00CB21C1">
      <w:pPr>
        <w:pStyle w:val="Akapitzlist"/>
        <w:numPr>
          <w:ilvl w:val="0"/>
          <w:numId w:val="48"/>
        </w:numPr>
        <w:spacing w:before="240"/>
        <w:ind w:left="357" w:hanging="357"/>
        <w:jc w:val="both"/>
        <w:rPr>
          <w:rFonts w:ascii="Arial" w:hAnsi="Arial" w:cs="Arial"/>
        </w:rPr>
      </w:pPr>
      <w:r w:rsidRPr="00821734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21734">
        <w:rPr>
          <w:rFonts w:ascii="Arial" w:hAnsi="Arial" w:cs="Arial"/>
          <w:b/>
        </w:rPr>
        <w:t xml:space="preserve"> </w:t>
      </w:r>
    </w:p>
    <w:p w14:paraId="0D549540" w14:textId="79CB9C19" w:rsidR="009459FE" w:rsidRPr="005077EB" w:rsidRDefault="005077EB" w:rsidP="009459FE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5077EB">
        <w:rPr>
          <w:rFonts w:ascii="Arial" w:hAnsi="Arial" w:cs="Arial"/>
          <w:sz w:val="18"/>
          <w:szCs w:val="18"/>
          <w:lang w:val="it-IT"/>
        </w:rPr>
        <w:t>Aleksander Urban</w:t>
      </w:r>
    </w:p>
    <w:p w14:paraId="00EE6476" w14:textId="3A004A3A" w:rsidR="009459FE" w:rsidRPr="005077EB" w:rsidRDefault="0052357B" w:rsidP="005077EB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5077EB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Zastępca Dyrektora </w:t>
      </w:r>
      <w:r w:rsidR="009459FE" w:rsidRPr="005077EB">
        <w:rPr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5077EB" w:rsidRPr="005077EB">
        <w:rPr>
          <w:rFonts w:ascii="Arial" w:hAnsi="Arial" w:cs="Arial"/>
          <w:color w:val="000000"/>
          <w:sz w:val="18"/>
          <w:szCs w:val="18"/>
          <w:shd w:val="clear" w:color="auto" w:fill="FFFFFF"/>
        </w:rPr>
        <w:t>Departament Zarządzania Projektami</w:t>
      </w:r>
    </w:p>
    <w:p w14:paraId="136365A8" w14:textId="71D92C5D" w:rsidR="0052357B" w:rsidRPr="005077EB" w:rsidRDefault="009459FE" w:rsidP="0052357B">
      <w:pPr>
        <w:spacing w:after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5077EB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e-mail: </w:t>
      </w:r>
      <w:hyperlink r:id="rId9" w:history="1">
        <w:r w:rsidR="005077EB" w:rsidRPr="005077EB">
          <w:rPr>
            <w:rStyle w:val="Hipercze"/>
            <w:rFonts w:ascii="Arial" w:hAnsi="Arial" w:cs="Arial"/>
            <w:sz w:val="18"/>
            <w:szCs w:val="18"/>
            <w:shd w:val="clear" w:color="auto" w:fill="FFFFFF"/>
          </w:rPr>
          <w:t>AUrban@ufg.pl</w:t>
        </w:r>
      </w:hyperlink>
    </w:p>
    <w:p w14:paraId="311FC71D" w14:textId="1BCBC298" w:rsidR="0052357B" w:rsidRPr="005077EB" w:rsidRDefault="0052357B" w:rsidP="0052357B">
      <w:pPr>
        <w:spacing w:after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5077EB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tel. </w:t>
      </w:r>
      <w:r w:rsidR="005077EB" w:rsidRPr="005077EB">
        <w:rPr>
          <w:rFonts w:ascii="Arial" w:hAnsi="Arial" w:cs="Arial"/>
          <w:color w:val="000000"/>
          <w:sz w:val="18"/>
          <w:szCs w:val="18"/>
        </w:rPr>
        <w:t>697 979</w:t>
      </w:r>
      <w:r w:rsidR="005077EB">
        <w:rPr>
          <w:rFonts w:ascii="Arial" w:hAnsi="Arial" w:cs="Arial"/>
          <w:color w:val="000000"/>
          <w:sz w:val="18"/>
          <w:szCs w:val="18"/>
        </w:rPr>
        <w:t> </w:t>
      </w:r>
      <w:r w:rsidR="005077EB" w:rsidRPr="005077EB">
        <w:rPr>
          <w:rFonts w:ascii="Arial" w:hAnsi="Arial" w:cs="Arial"/>
          <w:color w:val="000000"/>
          <w:sz w:val="18"/>
          <w:szCs w:val="18"/>
        </w:rPr>
        <w:t>732</w:t>
      </w:r>
    </w:p>
    <w:p w14:paraId="61624E07" w14:textId="77777777" w:rsidR="009459FE" w:rsidRDefault="009459FE" w:rsidP="005077EB">
      <w:pPr>
        <w:spacing w:after="0"/>
        <w:jc w:val="both"/>
        <w:rPr>
          <w:rFonts w:ascii="Arial" w:hAnsi="Arial" w:cs="Arial"/>
          <w:color w:val="000000"/>
          <w:sz w:val="18"/>
          <w:szCs w:val="18"/>
        </w:rPr>
      </w:pPr>
    </w:p>
    <w:p w14:paraId="3D86BDDE" w14:textId="77777777" w:rsidR="005077EB" w:rsidRPr="005077EB" w:rsidRDefault="005077EB" w:rsidP="005077EB">
      <w:pPr>
        <w:spacing w:after="0"/>
        <w:jc w:val="both"/>
        <w:rPr>
          <w:rFonts w:ascii="Arial" w:hAnsi="Arial" w:cs="Arial"/>
          <w:color w:val="000000"/>
          <w:sz w:val="18"/>
          <w:szCs w:val="18"/>
        </w:rPr>
      </w:pPr>
    </w:p>
    <w:p w14:paraId="135848F9" w14:textId="58BA693D" w:rsidR="009459FE" w:rsidRPr="00B51853" w:rsidRDefault="0052357B" w:rsidP="009459FE">
      <w:pPr>
        <w:spacing w:after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B51853">
        <w:rPr>
          <w:rFonts w:ascii="Arial" w:hAnsi="Arial" w:cs="Arial"/>
          <w:color w:val="000000"/>
          <w:sz w:val="18"/>
          <w:szCs w:val="18"/>
          <w:shd w:val="clear" w:color="auto" w:fill="FFFFFF"/>
        </w:rPr>
        <w:t>Roma</w:t>
      </w:r>
      <w:r w:rsidR="00E52FD9">
        <w:rPr>
          <w:rFonts w:ascii="Arial" w:hAnsi="Arial" w:cs="Arial"/>
          <w:color w:val="000000"/>
          <w:sz w:val="18"/>
          <w:szCs w:val="18"/>
          <w:shd w:val="clear" w:color="auto" w:fill="FFFFFF"/>
        </w:rPr>
        <w:t>n</w:t>
      </w:r>
      <w:r w:rsidRPr="00B51853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Kusyk</w:t>
      </w:r>
    </w:p>
    <w:p w14:paraId="3CF4378C" w14:textId="4F595488" w:rsidR="009459FE" w:rsidRPr="00B51853" w:rsidRDefault="0052357B" w:rsidP="009459FE">
      <w:pPr>
        <w:spacing w:after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B51853">
        <w:rPr>
          <w:rFonts w:ascii="Arial" w:hAnsi="Arial" w:cs="Arial"/>
          <w:color w:val="000000"/>
          <w:sz w:val="18"/>
          <w:szCs w:val="18"/>
          <w:shd w:val="clear" w:color="auto" w:fill="FFFFFF"/>
        </w:rPr>
        <w:t>Dyrektor</w:t>
      </w:r>
    </w:p>
    <w:p w14:paraId="0003CD74" w14:textId="310CCDB5" w:rsidR="009459FE" w:rsidRPr="00B51853" w:rsidRDefault="009459FE" w:rsidP="009459FE">
      <w:pPr>
        <w:spacing w:after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B51853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Departament </w:t>
      </w:r>
      <w:r w:rsidR="0052357B" w:rsidRPr="00B51853">
        <w:rPr>
          <w:rFonts w:ascii="Arial" w:hAnsi="Arial" w:cs="Arial"/>
          <w:color w:val="000000"/>
          <w:sz w:val="18"/>
          <w:szCs w:val="18"/>
          <w:shd w:val="clear" w:color="auto" w:fill="FFFFFF"/>
        </w:rPr>
        <w:t>Zarządzania Projektami</w:t>
      </w:r>
    </w:p>
    <w:p w14:paraId="2CED9B95" w14:textId="533C6C99" w:rsidR="009459FE" w:rsidRPr="00B51853" w:rsidRDefault="009459FE" w:rsidP="009459FE">
      <w:pPr>
        <w:spacing w:after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B51853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e-mail: </w:t>
      </w:r>
      <w:hyperlink r:id="rId10" w:history="1">
        <w:r w:rsidR="0052357B" w:rsidRPr="00B51853">
          <w:rPr>
            <w:rStyle w:val="Hipercze"/>
            <w:rFonts w:ascii="Arial" w:hAnsi="Arial" w:cs="Arial"/>
            <w:sz w:val="18"/>
            <w:szCs w:val="18"/>
          </w:rPr>
          <w:t>RKusyk@ufg.pl</w:t>
        </w:r>
      </w:hyperlink>
      <w:r w:rsidRPr="00B51853">
        <w:rPr>
          <w:rFonts w:ascii="Arial" w:hAnsi="Arial" w:cs="Arial"/>
          <w:sz w:val="18"/>
          <w:szCs w:val="18"/>
        </w:rPr>
        <w:t xml:space="preserve"> </w:t>
      </w:r>
    </w:p>
    <w:p w14:paraId="32765EB3" w14:textId="501F0D3C" w:rsidR="009459FE" w:rsidRPr="00B51853" w:rsidRDefault="009459FE" w:rsidP="00F97DE9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B51853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tel. </w:t>
      </w:r>
      <w:r w:rsidR="0052357B" w:rsidRPr="00B51853">
        <w:rPr>
          <w:rFonts w:ascii="Arial" w:hAnsi="Arial" w:cs="Arial"/>
          <w:color w:val="000000"/>
          <w:sz w:val="18"/>
          <w:szCs w:val="18"/>
        </w:rPr>
        <w:t>697 697 647</w:t>
      </w:r>
      <w:r w:rsidR="0052357B" w:rsidRPr="00B51853">
        <w:rPr>
          <w:rFonts w:ascii="Arial" w:hAnsi="Arial" w:cs="Arial"/>
          <w:color w:val="000000"/>
          <w:sz w:val="18"/>
          <w:szCs w:val="18"/>
        </w:rPr>
        <w:br/>
      </w:r>
      <w:r w:rsidR="0052357B" w:rsidRPr="00B51853" w:rsidDel="0052357B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</w:p>
    <w:p w14:paraId="24D48480" w14:textId="77777777" w:rsidR="00821734" w:rsidRPr="00B51853" w:rsidRDefault="00821734" w:rsidP="00821734">
      <w:pPr>
        <w:spacing w:after="0"/>
        <w:jc w:val="both"/>
        <w:rPr>
          <w:rFonts w:ascii="Arial" w:hAnsi="Arial" w:cs="Arial"/>
          <w:sz w:val="18"/>
          <w:szCs w:val="18"/>
          <w:lang w:val="de-DE" w:eastAsia="pl-PL"/>
        </w:rPr>
      </w:pPr>
    </w:p>
    <w:p w14:paraId="66AD408C" w14:textId="02B3474B" w:rsidR="00821734" w:rsidRPr="00B51853" w:rsidRDefault="00821734" w:rsidP="00821734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B51853">
        <w:rPr>
          <w:rFonts w:ascii="Arial" w:hAnsi="Arial" w:cs="Arial"/>
          <w:sz w:val="18"/>
          <w:szCs w:val="18"/>
          <w:lang w:val="it-IT"/>
        </w:rPr>
        <w:t>Bartosz Głusek</w:t>
      </w:r>
    </w:p>
    <w:p w14:paraId="2D2ED759" w14:textId="4A6A347F" w:rsidR="009459FE" w:rsidRPr="00B51853" w:rsidRDefault="00821734" w:rsidP="00821734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B51853">
        <w:rPr>
          <w:rFonts w:ascii="Arial" w:hAnsi="Arial" w:cs="Arial"/>
          <w:sz w:val="18"/>
          <w:szCs w:val="18"/>
          <w:lang w:val="it-IT"/>
        </w:rPr>
        <w:t>Główny specjalista</w:t>
      </w:r>
    </w:p>
    <w:p w14:paraId="32C2A9F7" w14:textId="0FF460B6" w:rsidR="00821734" w:rsidRPr="00B51853" w:rsidRDefault="00821734" w:rsidP="00821734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B51853">
        <w:rPr>
          <w:rFonts w:ascii="Arial" w:hAnsi="Arial" w:cs="Arial"/>
          <w:sz w:val="18"/>
          <w:szCs w:val="18"/>
          <w:lang w:val="it-IT"/>
        </w:rPr>
        <w:t>Departament Turystycznego Funduszu Gwarancyjnego</w:t>
      </w:r>
    </w:p>
    <w:p w14:paraId="2469C8B7" w14:textId="790EEFBD" w:rsidR="00821734" w:rsidRPr="00B51853" w:rsidRDefault="00821734" w:rsidP="00821734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B51853">
        <w:rPr>
          <w:rFonts w:ascii="Arial" w:hAnsi="Arial" w:cs="Arial"/>
          <w:sz w:val="18"/>
          <w:szCs w:val="18"/>
          <w:lang w:val="it-IT"/>
        </w:rPr>
        <w:t xml:space="preserve">e-mail: </w:t>
      </w:r>
      <w:hyperlink r:id="rId11" w:history="1">
        <w:r w:rsidRPr="00B51853">
          <w:rPr>
            <w:rStyle w:val="Hipercze"/>
            <w:rFonts w:ascii="Arial" w:hAnsi="Arial" w:cs="Arial"/>
            <w:sz w:val="18"/>
            <w:szCs w:val="18"/>
            <w:lang w:val="it-IT"/>
          </w:rPr>
          <w:t>BGlusek@ufg.pl</w:t>
        </w:r>
      </w:hyperlink>
      <w:r w:rsidRPr="00B51853">
        <w:rPr>
          <w:rFonts w:ascii="Arial" w:hAnsi="Arial" w:cs="Arial"/>
          <w:sz w:val="18"/>
          <w:szCs w:val="18"/>
          <w:lang w:val="it-IT"/>
        </w:rPr>
        <w:t xml:space="preserve"> </w:t>
      </w:r>
    </w:p>
    <w:p w14:paraId="5ACC80B6" w14:textId="524BA6F7" w:rsidR="00A92887" w:rsidRPr="00B51853" w:rsidRDefault="00821734" w:rsidP="00A92887">
      <w:pPr>
        <w:spacing w:after="0"/>
        <w:jc w:val="both"/>
        <w:rPr>
          <w:rFonts w:ascii="Arial" w:hAnsi="Arial" w:cs="Arial"/>
          <w:sz w:val="18"/>
          <w:szCs w:val="18"/>
          <w:lang w:val="de-DE"/>
        </w:rPr>
      </w:pPr>
      <w:r w:rsidRPr="00B51853">
        <w:rPr>
          <w:rFonts w:ascii="Arial" w:hAnsi="Arial" w:cs="Arial"/>
          <w:sz w:val="18"/>
          <w:szCs w:val="18"/>
          <w:lang w:val="it-IT"/>
        </w:rPr>
        <w:t xml:space="preserve">tel. </w:t>
      </w:r>
      <w:r w:rsidR="00F97DE9" w:rsidRPr="00B51853">
        <w:rPr>
          <w:rFonts w:ascii="Arial" w:hAnsi="Arial" w:cs="Arial"/>
          <w:sz w:val="18"/>
          <w:szCs w:val="18"/>
          <w:lang w:val="it-IT"/>
        </w:rPr>
        <w:t>609 038 562</w:t>
      </w:r>
      <w:r w:rsidRPr="00577E08">
        <w:rPr>
          <w:rFonts w:ascii="Arial" w:hAnsi="Arial" w:cs="Arial"/>
          <w:sz w:val="18"/>
          <w:szCs w:val="18"/>
          <w:lang w:val="it-IT"/>
        </w:rPr>
        <w:t xml:space="preserve"> </w:t>
      </w:r>
    </w:p>
    <w:sectPr w:rsidR="00A92887" w:rsidRPr="00B51853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E62B6" w14:textId="77777777" w:rsidR="00E653BA" w:rsidRDefault="00E653BA" w:rsidP="00BB2420">
      <w:pPr>
        <w:spacing w:after="0" w:line="240" w:lineRule="auto"/>
      </w:pPr>
      <w:r>
        <w:separator/>
      </w:r>
    </w:p>
  </w:endnote>
  <w:endnote w:type="continuationSeparator" w:id="0">
    <w:p w14:paraId="5CBA5B38" w14:textId="77777777" w:rsidR="00E653BA" w:rsidRDefault="00E653B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RW DIN">
    <w:panose1 w:val="000005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0153020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7D0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81741">
              <w:rPr>
                <w:b/>
                <w:bCs/>
                <w:noProof/>
              </w:rPr>
              <w:t>1</w:t>
            </w:r>
            <w:r w:rsidR="00DC2F8E">
              <w:rPr>
                <w:b/>
                <w:bCs/>
                <w:noProof/>
              </w:rPr>
              <w:t>2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319EC" w14:textId="77777777" w:rsidR="00E653BA" w:rsidRDefault="00E653BA" w:rsidP="00BB2420">
      <w:pPr>
        <w:spacing w:after="0" w:line="240" w:lineRule="auto"/>
      </w:pPr>
      <w:r>
        <w:separator/>
      </w:r>
    </w:p>
  </w:footnote>
  <w:footnote w:type="continuationSeparator" w:id="0">
    <w:p w14:paraId="7B5D8082" w14:textId="77777777" w:rsidR="00E653BA" w:rsidRDefault="00E653BA" w:rsidP="00BB2420">
      <w:pPr>
        <w:spacing w:after="0" w:line="240" w:lineRule="auto"/>
      </w:pPr>
      <w:r>
        <w:continuationSeparator/>
      </w:r>
    </w:p>
  </w:footnote>
  <w:footnote w:id="1">
    <w:p w14:paraId="0AB5151A" w14:textId="77777777" w:rsidR="006A6D00" w:rsidRDefault="006A6D00" w:rsidP="006A6D0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1DAD76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E05EBF"/>
    <w:multiLevelType w:val="hybridMultilevel"/>
    <w:tmpl w:val="0820FEBA"/>
    <w:lvl w:ilvl="0" w:tplc="8CDC67D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C6737"/>
    <w:multiLevelType w:val="hybridMultilevel"/>
    <w:tmpl w:val="4D4E1490"/>
    <w:lvl w:ilvl="0" w:tplc="5270FDAC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02B6D"/>
    <w:multiLevelType w:val="hybridMultilevel"/>
    <w:tmpl w:val="409E4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E768E8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F032ACB"/>
    <w:multiLevelType w:val="hybridMultilevel"/>
    <w:tmpl w:val="C5422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05129E"/>
    <w:multiLevelType w:val="hybridMultilevel"/>
    <w:tmpl w:val="E7ECD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5162E7"/>
    <w:multiLevelType w:val="hybridMultilevel"/>
    <w:tmpl w:val="64D00F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9E6A13"/>
    <w:multiLevelType w:val="hybridMultilevel"/>
    <w:tmpl w:val="D25C8DAE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D7761"/>
    <w:multiLevelType w:val="hybridMultilevel"/>
    <w:tmpl w:val="4482ADF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D2A2B94"/>
    <w:multiLevelType w:val="hybridMultilevel"/>
    <w:tmpl w:val="BF97642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F250524"/>
    <w:multiLevelType w:val="hybridMultilevel"/>
    <w:tmpl w:val="67F31AC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843CF"/>
    <w:multiLevelType w:val="hybridMultilevel"/>
    <w:tmpl w:val="52E45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2592D"/>
    <w:multiLevelType w:val="hybridMultilevel"/>
    <w:tmpl w:val="64D00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8A4DDD"/>
    <w:multiLevelType w:val="hybridMultilevel"/>
    <w:tmpl w:val="B5CCE7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4" w15:restartNumberingAfterBreak="0">
    <w:nsid w:val="42EB6558"/>
    <w:multiLevelType w:val="hybridMultilevel"/>
    <w:tmpl w:val="9D5EC72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455F2B"/>
    <w:multiLevelType w:val="hybridMultilevel"/>
    <w:tmpl w:val="A0A087F0"/>
    <w:lvl w:ilvl="0" w:tplc="FFFFFFFF">
      <w:start w:val="1"/>
      <w:numFmt w:val="bullet"/>
      <w:lvlText w:val="•"/>
      <w:lvlJc w:val="left"/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4054EA"/>
    <w:multiLevelType w:val="hybridMultilevel"/>
    <w:tmpl w:val="7CFE93D8"/>
    <w:lvl w:ilvl="0" w:tplc="4B765B9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i w:val="0"/>
        <w:color w:val="auto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A014935"/>
    <w:multiLevelType w:val="hybridMultilevel"/>
    <w:tmpl w:val="9EE0946A"/>
    <w:lvl w:ilvl="0" w:tplc="24D09910">
      <w:start w:val="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EC4A7C"/>
    <w:multiLevelType w:val="hybridMultilevel"/>
    <w:tmpl w:val="80C0B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57464A"/>
    <w:multiLevelType w:val="hybridMultilevel"/>
    <w:tmpl w:val="97CA9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B114E8"/>
    <w:multiLevelType w:val="hybridMultilevel"/>
    <w:tmpl w:val="3884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42409D"/>
    <w:multiLevelType w:val="hybridMultilevel"/>
    <w:tmpl w:val="2CE46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5" w15:restartNumberingAfterBreak="0">
    <w:nsid w:val="729D3721"/>
    <w:multiLevelType w:val="hybridMultilevel"/>
    <w:tmpl w:val="37A66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7" w15:restartNumberingAfterBreak="0">
    <w:nsid w:val="7814ADD6"/>
    <w:multiLevelType w:val="hybridMultilevel"/>
    <w:tmpl w:val="B80F0D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38844011">
    <w:abstractNumId w:val="35"/>
  </w:num>
  <w:num w:numId="2" w16cid:durableId="1808817124">
    <w:abstractNumId w:val="6"/>
  </w:num>
  <w:num w:numId="3" w16cid:durableId="1535772542">
    <w:abstractNumId w:val="48"/>
  </w:num>
  <w:num w:numId="4" w16cid:durableId="978656593">
    <w:abstractNumId w:val="27"/>
  </w:num>
  <w:num w:numId="5" w16cid:durableId="928468822">
    <w:abstractNumId w:val="42"/>
  </w:num>
  <w:num w:numId="6" w16cid:durableId="2038769254">
    <w:abstractNumId w:val="13"/>
  </w:num>
  <w:num w:numId="7" w16cid:durableId="1552233185">
    <w:abstractNumId w:val="37"/>
  </w:num>
  <w:num w:numId="8" w16cid:durableId="983701703">
    <w:abstractNumId w:val="2"/>
  </w:num>
  <w:num w:numId="9" w16cid:durableId="1152523550">
    <w:abstractNumId w:val="20"/>
  </w:num>
  <w:num w:numId="10" w16cid:durableId="901713224">
    <w:abstractNumId w:val="14"/>
  </w:num>
  <w:num w:numId="11" w16cid:durableId="758451567">
    <w:abstractNumId w:val="18"/>
  </w:num>
  <w:num w:numId="12" w16cid:durableId="27537895">
    <w:abstractNumId w:val="40"/>
  </w:num>
  <w:num w:numId="13" w16cid:durableId="337774016">
    <w:abstractNumId w:val="36"/>
  </w:num>
  <w:num w:numId="14" w16cid:durableId="869224968">
    <w:abstractNumId w:val="5"/>
  </w:num>
  <w:num w:numId="15" w16cid:durableId="270480534">
    <w:abstractNumId w:val="44"/>
  </w:num>
  <w:num w:numId="16" w16cid:durableId="531235012">
    <w:abstractNumId w:val="23"/>
  </w:num>
  <w:num w:numId="17" w16cid:durableId="390887932">
    <w:abstractNumId w:val="32"/>
  </w:num>
  <w:num w:numId="18" w16cid:durableId="1689747263">
    <w:abstractNumId w:val="30"/>
  </w:num>
  <w:num w:numId="19" w16cid:durableId="286162397">
    <w:abstractNumId w:val="24"/>
  </w:num>
  <w:num w:numId="20" w16cid:durableId="334187503">
    <w:abstractNumId w:val="46"/>
  </w:num>
  <w:num w:numId="21" w16cid:durableId="1610576396">
    <w:abstractNumId w:val="45"/>
  </w:num>
  <w:num w:numId="22" w16cid:durableId="498496988">
    <w:abstractNumId w:val="47"/>
  </w:num>
  <w:num w:numId="23" w16cid:durableId="654453250">
    <w:abstractNumId w:val="17"/>
  </w:num>
  <w:num w:numId="24" w16cid:durableId="1124009306">
    <w:abstractNumId w:val="16"/>
  </w:num>
  <w:num w:numId="25" w16cid:durableId="1542592587">
    <w:abstractNumId w:val="25"/>
  </w:num>
  <w:num w:numId="26" w16cid:durableId="1167402792">
    <w:abstractNumId w:val="21"/>
  </w:num>
  <w:num w:numId="27" w16cid:durableId="1435174364">
    <w:abstractNumId w:val="43"/>
  </w:num>
  <w:num w:numId="28" w16cid:durableId="804855361">
    <w:abstractNumId w:val="41"/>
  </w:num>
  <w:num w:numId="29" w16cid:durableId="290016722">
    <w:abstractNumId w:val="29"/>
  </w:num>
  <w:num w:numId="30" w16cid:durableId="1298418934">
    <w:abstractNumId w:val="9"/>
  </w:num>
  <w:num w:numId="31" w16cid:durableId="497353702">
    <w:abstractNumId w:val="39"/>
  </w:num>
  <w:num w:numId="32" w16cid:durableId="1206990733">
    <w:abstractNumId w:val="4"/>
  </w:num>
  <w:num w:numId="33" w16cid:durableId="1174102005">
    <w:abstractNumId w:val="22"/>
  </w:num>
  <w:num w:numId="34" w16cid:durableId="658579387">
    <w:abstractNumId w:val="31"/>
  </w:num>
  <w:num w:numId="35" w16cid:durableId="376516484">
    <w:abstractNumId w:val="33"/>
  </w:num>
  <w:num w:numId="36" w16cid:durableId="875391158">
    <w:abstractNumId w:val="19"/>
  </w:num>
  <w:num w:numId="37" w16cid:durableId="21169438">
    <w:abstractNumId w:val="10"/>
  </w:num>
  <w:num w:numId="38" w16cid:durableId="993526371">
    <w:abstractNumId w:val="7"/>
  </w:num>
  <w:num w:numId="39" w16cid:durableId="1501314174">
    <w:abstractNumId w:val="38"/>
  </w:num>
  <w:num w:numId="40" w16cid:durableId="1899433168">
    <w:abstractNumId w:val="11"/>
  </w:num>
  <w:num w:numId="41" w16cid:durableId="1430202411">
    <w:abstractNumId w:val="26"/>
  </w:num>
  <w:num w:numId="42" w16cid:durableId="1149323933">
    <w:abstractNumId w:val="34"/>
  </w:num>
  <w:num w:numId="43" w16cid:durableId="408500834">
    <w:abstractNumId w:val="0"/>
  </w:num>
  <w:num w:numId="44" w16cid:durableId="805465297">
    <w:abstractNumId w:val="12"/>
  </w:num>
  <w:num w:numId="45" w16cid:durableId="362094948">
    <w:abstractNumId w:val="15"/>
  </w:num>
  <w:num w:numId="46" w16cid:durableId="204601">
    <w:abstractNumId w:val="28"/>
  </w:num>
  <w:num w:numId="47" w16cid:durableId="1728994656">
    <w:abstractNumId w:val="1"/>
  </w:num>
  <w:num w:numId="48" w16cid:durableId="975531001">
    <w:abstractNumId w:val="3"/>
  </w:num>
  <w:num w:numId="49" w16cid:durableId="9638491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B67"/>
    <w:rsid w:val="00003CB0"/>
    <w:rsid w:val="0000551E"/>
    <w:rsid w:val="0000637B"/>
    <w:rsid w:val="00006E59"/>
    <w:rsid w:val="00026D82"/>
    <w:rsid w:val="00031790"/>
    <w:rsid w:val="00034B13"/>
    <w:rsid w:val="00041248"/>
    <w:rsid w:val="00043DD9"/>
    <w:rsid w:val="000447EF"/>
    <w:rsid w:val="00044D68"/>
    <w:rsid w:val="00047D9D"/>
    <w:rsid w:val="0006403E"/>
    <w:rsid w:val="00067F1B"/>
    <w:rsid w:val="00070663"/>
    <w:rsid w:val="00071880"/>
    <w:rsid w:val="00076378"/>
    <w:rsid w:val="00084A34"/>
    <w:rsid w:val="00084E5B"/>
    <w:rsid w:val="00086634"/>
    <w:rsid w:val="00087231"/>
    <w:rsid w:val="00095944"/>
    <w:rsid w:val="000A1DFB"/>
    <w:rsid w:val="000A22E0"/>
    <w:rsid w:val="000A2F32"/>
    <w:rsid w:val="000A3938"/>
    <w:rsid w:val="000A7078"/>
    <w:rsid w:val="000B059E"/>
    <w:rsid w:val="000B1E0E"/>
    <w:rsid w:val="000B2823"/>
    <w:rsid w:val="000B3438"/>
    <w:rsid w:val="000B3E49"/>
    <w:rsid w:val="000B6C6A"/>
    <w:rsid w:val="000C3589"/>
    <w:rsid w:val="000C3B72"/>
    <w:rsid w:val="000C3E4B"/>
    <w:rsid w:val="000C7FEF"/>
    <w:rsid w:val="000E0060"/>
    <w:rsid w:val="000E1828"/>
    <w:rsid w:val="000E4BF8"/>
    <w:rsid w:val="000E5C28"/>
    <w:rsid w:val="000F20A9"/>
    <w:rsid w:val="000F307B"/>
    <w:rsid w:val="000F30B9"/>
    <w:rsid w:val="000F5C14"/>
    <w:rsid w:val="000F7FB7"/>
    <w:rsid w:val="001157D0"/>
    <w:rsid w:val="0011693F"/>
    <w:rsid w:val="00121375"/>
    <w:rsid w:val="00122388"/>
    <w:rsid w:val="00124C3D"/>
    <w:rsid w:val="001309CA"/>
    <w:rsid w:val="001324D7"/>
    <w:rsid w:val="00136FAF"/>
    <w:rsid w:val="00141A92"/>
    <w:rsid w:val="00141D0D"/>
    <w:rsid w:val="001441D4"/>
    <w:rsid w:val="00144724"/>
    <w:rsid w:val="00145E84"/>
    <w:rsid w:val="0015102C"/>
    <w:rsid w:val="00153381"/>
    <w:rsid w:val="00164AAB"/>
    <w:rsid w:val="00167565"/>
    <w:rsid w:val="00176FBB"/>
    <w:rsid w:val="00181E97"/>
    <w:rsid w:val="00182A08"/>
    <w:rsid w:val="00197201"/>
    <w:rsid w:val="001A2EF2"/>
    <w:rsid w:val="001A6B77"/>
    <w:rsid w:val="001C2D74"/>
    <w:rsid w:val="001C3CD8"/>
    <w:rsid w:val="001C7FAC"/>
    <w:rsid w:val="001D167C"/>
    <w:rsid w:val="001E0CAC"/>
    <w:rsid w:val="001E16A3"/>
    <w:rsid w:val="001E1DEA"/>
    <w:rsid w:val="001E47DD"/>
    <w:rsid w:val="001E7199"/>
    <w:rsid w:val="001F22E0"/>
    <w:rsid w:val="001F24A0"/>
    <w:rsid w:val="001F67EC"/>
    <w:rsid w:val="001F7754"/>
    <w:rsid w:val="001F7D71"/>
    <w:rsid w:val="0020036A"/>
    <w:rsid w:val="00201AC8"/>
    <w:rsid w:val="0020330A"/>
    <w:rsid w:val="00205F67"/>
    <w:rsid w:val="00214116"/>
    <w:rsid w:val="002204D8"/>
    <w:rsid w:val="00230C4E"/>
    <w:rsid w:val="00230C7C"/>
    <w:rsid w:val="00237279"/>
    <w:rsid w:val="00240D69"/>
    <w:rsid w:val="00241B5E"/>
    <w:rsid w:val="00242584"/>
    <w:rsid w:val="00252087"/>
    <w:rsid w:val="00263392"/>
    <w:rsid w:val="00265194"/>
    <w:rsid w:val="00267669"/>
    <w:rsid w:val="00267EBC"/>
    <w:rsid w:val="00276C00"/>
    <w:rsid w:val="002825F1"/>
    <w:rsid w:val="00293351"/>
    <w:rsid w:val="00294349"/>
    <w:rsid w:val="002A3C02"/>
    <w:rsid w:val="002A5452"/>
    <w:rsid w:val="002B17F2"/>
    <w:rsid w:val="002B19B3"/>
    <w:rsid w:val="002B4889"/>
    <w:rsid w:val="002B50C0"/>
    <w:rsid w:val="002B5242"/>
    <w:rsid w:val="002B68BB"/>
    <w:rsid w:val="002B6F21"/>
    <w:rsid w:val="002C0346"/>
    <w:rsid w:val="002C0852"/>
    <w:rsid w:val="002C3A40"/>
    <w:rsid w:val="002D3D4A"/>
    <w:rsid w:val="002D7ADA"/>
    <w:rsid w:val="002E0195"/>
    <w:rsid w:val="002E2FAF"/>
    <w:rsid w:val="002F29A3"/>
    <w:rsid w:val="0030196F"/>
    <w:rsid w:val="00302775"/>
    <w:rsid w:val="00304D04"/>
    <w:rsid w:val="00305180"/>
    <w:rsid w:val="00310D8E"/>
    <w:rsid w:val="003125D7"/>
    <w:rsid w:val="003216D3"/>
    <w:rsid w:val="003221F2"/>
    <w:rsid w:val="00322614"/>
    <w:rsid w:val="003248A3"/>
    <w:rsid w:val="00326157"/>
    <w:rsid w:val="00334A24"/>
    <w:rsid w:val="003410FE"/>
    <w:rsid w:val="003508E7"/>
    <w:rsid w:val="003542F1"/>
    <w:rsid w:val="00356A3E"/>
    <w:rsid w:val="003607A7"/>
    <w:rsid w:val="003642B8"/>
    <w:rsid w:val="003649CA"/>
    <w:rsid w:val="00365FF5"/>
    <w:rsid w:val="00372A7E"/>
    <w:rsid w:val="003734D2"/>
    <w:rsid w:val="00373557"/>
    <w:rsid w:val="00375E03"/>
    <w:rsid w:val="003825A1"/>
    <w:rsid w:val="00392919"/>
    <w:rsid w:val="00396795"/>
    <w:rsid w:val="00397968"/>
    <w:rsid w:val="003A4115"/>
    <w:rsid w:val="003B5B7A"/>
    <w:rsid w:val="003C4401"/>
    <w:rsid w:val="003C61CE"/>
    <w:rsid w:val="003C7325"/>
    <w:rsid w:val="003D209D"/>
    <w:rsid w:val="003D3F83"/>
    <w:rsid w:val="003D7DD0"/>
    <w:rsid w:val="003E3144"/>
    <w:rsid w:val="003E34B7"/>
    <w:rsid w:val="003F1BE2"/>
    <w:rsid w:val="003F38E2"/>
    <w:rsid w:val="00400E43"/>
    <w:rsid w:val="004022A4"/>
    <w:rsid w:val="00404841"/>
    <w:rsid w:val="00404EE3"/>
    <w:rsid w:val="00405006"/>
    <w:rsid w:val="00405C5E"/>
    <w:rsid w:val="00405EA4"/>
    <w:rsid w:val="0041034F"/>
    <w:rsid w:val="004118A3"/>
    <w:rsid w:val="00423A26"/>
    <w:rsid w:val="00425046"/>
    <w:rsid w:val="0043212D"/>
    <w:rsid w:val="00432B02"/>
    <w:rsid w:val="004350B8"/>
    <w:rsid w:val="00444AAB"/>
    <w:rsid w:val="0044553D"/>
    <w:rsid w:val="00446E01"/>
    <w:rsid w:val="00450089"/>
    <w:rsid w:val="004729D1"/>
    <w:rsid w:val="00481741"/>
    <w:rsid w:val="00483036"/>
    <w:rsid w:val="00496AC0"/>
    <w:rsid w:val="004A2244"/>
    <w:rsid w:val="004A42C5"/>
    <w:rsid w:val="004A6641"/>
    <w:rsid w:val="004B04D0"/>
    <w:rsid w:val="004B3D97"/>
    <w:rsid w:val="004B7A7E"/>
    <w:rsid w:val="004C01D5"/>
    <w:rsid w:val="004C08B4"/>
    <w:rsid w:val="004C1D48"/>
    <w:rsid w:val="004D65CA"/>
    <w:rsid w:val="004E4276"/>
    <w:rsid w:val="004E7A53"/>
    <w:rsid w:val="004F6E89"/>
    <w:rsid w:val="00500574"/>
    <w:rsid w:val="00504B06"/>
    <w:rsid w:val="005076A1"/>
    <w:rsid w:val="005077EB"/>
    <w:rsid w:val="00513213"/>
    <w:rsid w:val="00517F12"/>
    <w:rsid w:val="0052095D"/>
    <w:rsid w:val="0052102C"/>
    <w:rsid w:val="005212C8"/>
    <w:rsid w:val="0052357B"/>
    <w:rsid w:val="00524E6C"/>
    <w:rsid w:val="005332D6"/>
    <w:rsid w:val="00544DFE"/>
    <w:rsid w:val="00545085"/>
    <w:rsid w:val="0055139D"/>
    <w:rsid w:val="00551AF8"/>
    <w:rsid w:val="005548F2"/>
    <w:rsid w:val="00556711"/>
    <w:rsid w:val="00560704"/>
    <w:rsid w:val="0056070A"/>
    <w:rsid w:val="00563D61"/>
    <w:rsid w:val="00566425"/>
    <w:rsid w:val="00567F9B"/>
    <w:rsid w:val="00571880"/>
    <w:rsid w:val="005734CE"/>
    <w:rsid w:val="0057475A"/>
    <w:rsid w:val="00575569"/>
    <w:rsid w:val="00577E08"/>
    <w:rsid w:val="005840AB"/>
    <w:rsid w:val="005844BA"/>
    <w:rsid w:val="00586664"/>
    <w:rsid w:val="00587E36"/>
    <w:rsid w:val="00593290"/>
    <w:rsid w:val="005A0E33"/>
    <w:rsid w:val="005A12F7"/>
    <w:rsid w:val="005A1B30"/>
    <w:rsid w:val="005B0524"/>
    <w:rsid w:val="005B1A32"/>
    <w:rsid w:val="005B6289"/>
    <w:rsid w:val="005C0469"/>
    <w:rsid w:val="005C1C60"/>
    <w:rsid w:val="005C6116"/>
    <w:rsid w:val="005C650B"/>
    <w:rsid w:val="005C77BB"/>
    <w:rsid w:val="005D17CF"/>
    <w:rsid w:val="005D24AF"/>
    <w:rsid w:val="005D5AAB"/>
    <w:rsid w:val="005D6E12"/>
    <w:rsid w:val="005E0ED8"/>
    <w:rsid w:val="005E0F6D"/>
    <w:rsid w:val="005E6ABD"/>
    <w:rsid w:val="005F017D"/>
    <w:rsid w:val="005F0529"/>
    <w:rsid w:val="005F208D"/>
    <w:rsid w:val="005F41FA"/>
    <w:rsid w:val="005F64B4"/>
    <w:rsid w:val="00600AE4"/>
    <w:rsid w:val="006054AA"/>
    <w:rsid w:val="00614E9D"/>
    <w:rsid w:val="0062054D"/>
    <w:rsid w:val="00621C81"/>
    <w:rsid w:val="006334BF"/>
    <w:rsid w:val="00635A54"/>
    <w:rsid w:val="00640F14"/>
    <w:rsid w:val="006418E6"/>
    <w:rsid w:val="00644EDC"/>
    <w:rsid w:val="00651991"/>
    <w:rsid w:val="00657498"/>
    <w:rsid w:val="006614CC"/>
    <w:rsid w:val="00661A29"/>
    <w:rsid w:val="00661A62"/>
    <w:rsid w:val="006661BA"/>
    <w:rsid w:val="00672AF6"/>
    <w:rsid w:val="006731D9"/>
    <w:rsid w:val="006822BC"/>
    <w:rsid w:val="00683722"/>
    <w:rsid w:val="00686DFA"/>
    <w:rsid w:val="00687194"/>
    <w:rsid w:val="006948D3"/>
    <w:rsid w:val="006A1F1D"/>
    <w:rsid w:val="006A4D4F"/>
    <w:rsid w:val="006A60AA"/>
    <w:rsid w:val="006A630A"/>
    <w:rsid w:val="006A6D00"/>
    <w:rsid w:val="006B034F"/>
    <w:rsid w:val="006B5117"/>
    <w:rsid w:val="006B7846"/>
    <w:rsid w:val="006C3B64"/>
    <w:rsid w:val="006C78AE"/>
    <w:rsid w:val="006D0DC6"/>
    <w:rsid w:val="006D78E8"/>
    <w:rsid w:val="006E0CFA"/>
    <w:rsid w:val="006E2E55"/>
    <w:rsid w:val="006E4945"/>
    <w:rsid w:val="006E61F4"/>
    <w:rsid w:val="006E6205"/>
    <w:rsid w:val="006F628B"/>
    <w:rsid w:val="006F78BF"/>
    <w:rsid w:val="00701800"/>
    <w:rsid w:val="00716784"/>
    <w:rsid w:val="00723C53"/>
    <w:rsid w:val="00725708"/>
    <w:rsid w:val="00735361"/>
    <w:rsid w:val="00740A47"/>
    <w:rsid w:val="007426BC"/>
    <w:rsid w:val="00746ABD"/>
    <w:rsid w:val="00754967"/>
    <w:rsid w:val="00760500"/>
    <w:rsid w:val="00764919"/>
    <w:rsid w:val="00773866"/>
    <w:rsid w:val="0077418F"/>
    <w:rsid w:val="00775C44"/>
    <w:rsid w:val="00776802"/>
    <w:rsid w:val="00781443"/>
    <w:rsid w:val="007852A1"/>
    <w:rsid w:val="0078594B"/>
    <w:rsid w:val="007923C1"/>
    <w:rsid w:val="007924CE"/>
    <w:rsid w:val="00795AFA"/>
    <w:rsid w:val="007A4742"/>
    <w:rsid w:val="007B0251"/>
    <w:rsid w:val="007B26D5"/>
    <w:rsid w:val="007C0AB7"/>
    <w:rsid w:val="007C18BB"/>
    <w:rsid w:val="007C1F3A"/>
    <w:rsid w:val="007C2F7E"/>
    <w:rsid w:val="007C60D5"/>
    <w:rsid w:val="007C6235"/>
    <w:rsid w:val="007C70D1"/>
    <w:rsid w:val="007D1990"/>
    <w:rsid w:val="007D2C34"/>
    <w:rsid w:val="007D38BD"/>
    <w:rsid w:val="007D3F21"/>
    <w:rsid w:val="007E341A"/>
    <w:rsid w:val="007F08F0"/>
    <w:rsid w:val="007F126F"/>
    <w:rsid w:val="007F6F16"/>
    <w:rsid w:val="00800CA7"/>
    <w:rsid w:val="00803FBE"/>
    <w:rsid w:val="00805178"/>
    <w:rsid w:val="00806134"/>
    <w:rsid w:val="00811477"/>
    <w:rsid w:val="00821734"/>
    <w:rsid w:val="00822264"/>
    <w:rsid w:val="00825B3C"/>
    <w:rsid w:val="00830B70"/>
    <w:rsid w:val="00840749"/>
    <w:rsid w:val="00842417"/>
    <w:rsid w:val="0084470A"/>
    <w:rsid w:val="008530E0"/>
    <w:rsid w:val="00855B5B"/>
    <w:rsid w:val="008665CB"/>
    <w:rsid w:val="00866EC0"/>
    <w:rsid w:val="008709D5"/>
    <w:rsid w:val="0087452F"/>
    <w:rsid w:val="00875528"/>
    <w:rsid w:val="00884686"/>
    <w:rsid w:val="00887AC8"/>
    <w:rsid w:val="0089525F"/>
    <w:rsid w:val="008A332F"/>
    <w:rsid w:val="008A52F6"/>
    <w:rsid w:val="008B473B"/>
    <w:rsid w:val="008B6E31"/>
    <w:rsid w:val="008C34ED"/>
    <w:rsid w:val="008C4BCD"/>
    <w:rsid w:val="008C6721"/>
    <w:rsid w:val="008D0D36"/>
    <w:rsid w:val="008D2226"/>
    <w:rsid w:val="008D3826"/>
    <w:rsid w:val="008D78F2"/>
    <w:rsid w:val="008D7DB2"/>
    <w:rsid w:val="008E57DE"/>
    <w:rsid w:val="008F2D9B"/>
    <w:rsid w:val="008F402C"/>
    <w:rsid w:val="008F67EE"/>
    <w:rsid w:val="00907F6D"/>
    <w:rsid w:val="00911190"/>
    <w:rsid w:val="0091332C"/>
    <w:rsid w:val="00921479"/>
    <w:rsid w:val="009256F2"/>
    <w:rsid w:val="00925A8A"/>
    <w:rsid w:val="00933BEC"/>
    <w:rsid w:val="009347B8"/>
    <w:rsid w:val="00936729"/>
    <w:rsid w:val="00937B3E"/>
    <w:rsid w:val="0094032B"/>
    <w:rsid w:val="009418A6"/>
    <w:rsid w:val="009459FE"/>
    <w:rsid w:val="00945B93"/>
    <w:rsid w:val="00945F40"/>
    <w:rsid w:val="00951653"/>
    <w:rsid w:val="0095183B"/>
    <w:rsid w:val="00952126"/>
    <w:rsid w:val="00952617"/>
    <w:rsid w:val="00956CC5"/>
    <w:rsid w:val="00960E71"/>
    <w:rsid w:val="009629F9"/>
    <w:rsid w:val="009663A6"/>
    <w:rsid w:val="00967E61"/>
    <w:rsid w:val="009717AF"/>
    <w:rsid w:val="00971A40"/>
    <w:rsid w:val="00973100"/>
    <w:rsid w:val="00976434"/>
    <w:rsid w:val="00992EA3"/>
    <w:rsid w:val="009967CA"/>
    <w:rsid w:val="009A17FF"/>
    <w:rsid w:val="009A70F2"/>
    <w:rsid w:val="009B1EC0"/>
    <w:rsid w:val="009B3881"/>
    <w:rsid w:val="009B4423"/>
    <w:rsid w:val="009C6140"/>
    <w:rsid w:val="009C6762"/>
    <w:rsid w:val="009D2FA4"/>
    <w:rsid w:val="009D7D8A"/>
    <w:rsid w:val="009E4C67"/>
    <w:rsid w:val="009F09BF"/>
    <w:rsid w:val="009F1DC8"/>
    <w:rsid w:val="009F2E47"/>
    <w:rsid w:val="009F437E"/>
    <w:rsid w:val="00A0593F"/>
    <w:rsid w:val="00A11523"/>
    <w:rsid w:val="00A11788"/>
    <w:rsid w:val="00A1337F"/>
    <w:rsid w:val="00A23804"/>
    <w:rsid w:val="00A24DFD"/>
    <w:rsid w:val="00A30847"/>
    <w:rsid w:val="00A36AE2"/>
    <w:rsid w:val="00A37D2D"/>
    <w:rsid w:val="00A43E49"/>
    <w:rsid w:val="00A44EA2"/>
    <w:rsid w:val="00A44EC8"/>
    <w:rsid w:val="00A52B13"/>
    <w:rsid w:val="00A5584F"/>
    <w:rsid w:val="00A56D63"/>
    <w:rsid w:val="00A67685"/>
    <w:rsid w:val="00A71822"/>
    <w:rsid w:val="00A728AE"/>
    <w:rsid w:val="00A804AE"/>
    <w:rsid w:val="00A86449"/>
    <w:rsid w:val="00A87C1C"/>
    <w:rsid w:val="00A925A6"/>
    <w:rsid w:val="00A92887"/>
    <w:rsid w:val="00A94F43"/>
    <w:rsid w:val="00AA4CAB"/>
    <w:rsid w:val="00AA51AD"/>
    <w:rsid w:val="00AA561D"/>
    <w:rsid w:val="00AA730D"/>
    <w:rsid w:val="00AB1E73"/>
    <w:rsid w:val="00AB2E01"/>
    <w:rsid w:val="00AC7E26"/>
    <w:rsid w:val="00AD0596"/>
    <w:rsid w:val="00AD2241"/>
    <w:rsid w:val="00AD45BB"/>
    <w:rsid w:val="00AE1643"/>
    <w:rsid w:val="00AE3A6C"/>
    <w:rsid w:val="00AE3C8D"/>
    <w:rsid w:val="00AE4C0A"/>
    <w:rsid w:val="00AF09B8"/>
    <w:rsid w:val="00AF567D"/>
    <w:rsid w:val="00B00C8D"/>
    <w:rsid w:val="00B106DA"/>
    <w:rsid w:val="00B13E84"/>
    <w:rsid w:val="00B14513"/>
    <w:rsid w:val="00B156C1"/>
    <w:rsid w:val="00B17709"/>
    <w:rsid w:val="00B23828"/>
    <w:rsid w:val="00B27EE9"/>
    <w:rsid w:val="00B301EA"/>
    <w:rsid w:val="00B41415"/>
    <w:rsid w:val="00B43CA8"/>
    <w:rsid w:val="00B44026"/>
    <w:rsid w:val="00B440C3"/>
    <w:rsid w:val="00B46B7D"/>
    <w:rsid w:val="00B47252"/>
    <w:rsid w:val="00B50560"/>
    <w:rsid w:val="00B51853"/>
    <w:rsid w:val="00B5532F"/>
    <w:rsid w:val="00B61938"/>
    <w:rsid w:val="00B64B3C"/>
    <w:rsid w:val="00B673C6"/>
    <w:rsid w:val="00B72966"/>
    <w:rsid w:val="00B74859"/>
    <w:rsid w:val="00B8768F"/>
    <w:rsid w:val="00B87D3D"/>
    <w:rsid w:val="00B91243"/>
    <w:rsid w:val="00BA481C"/>
    <w:rsid w:val="00BB059E"/>
    <w:rsid w:val="00BB18FD"/>
    <w:rsid w:val="00BB221B"/>
    <w:rsid w:val="00BB2420"/>
    <w:rsid w:val="00BB35BE"/>
    <w:rsid w:val="00BB3F39"/>
    <w:rsid w:val="00BB49AC"/>
    <w:rsid w:val="00BB591B"/>
    <w:rsid w:val="00BB5ACE"/>
    <w:rsid w:val="00BB744B"/>
    <w:rsid w:val="00BC1BD2"/>
    <w:rsid w:val="00BC4F81"/>
    <w:rsid w:val="00BC6BE4"/>
    <w:rsid w:val="00BD1020"/>
    <w:rsid w:val="00BE47CD"/>
    <w:rsid w:val="00BE5BF9"/>
    <w:rsid w:val="00BE792A"/>
    <w:rsid w:val="00C032EA"/>
    <w:rsid w:val="00C1106C"/>
    <w:rsid w:val="00C14B9D"/>
    <w:rsid w:val="00C16E9A"/>
    <w:rsid w:val="00C207D3"/>
    <w:rsid w:val="00C20FD0"/>
    <w:rsid w:val="00C24AD1"/>
    <w:rsid w:val="00C26361"/>
    <w:rsid w:val="00C268E6"/>
    <w:rsid w:val="00C302F1"/>
    <w:rsid w:val="00C338E9"/>
    <w:rsid w:val="00C3575F"/>
    <w:rsid w:val="00C40732"/>
    <w:rsid w:val="00C42AEA"/>
    <w:rsid w:val="00C43742"/>
    <w:rsid w:val="00C5261F"/>
    <w:rsid w:val="00C57985"/>
    <w:rsid w:val="00C637D8"/>
    <w:rsid w:val="00C6751B"/>
    <w:rsid w:val="00C7023D"/>
    <w:rsid w:val="00C86B6F"/>
    <w:rsid w:val="00C919FF"/>
    <w:rsid w:val="00C92295"/>
    <w:rsid w:val="00C96C07"/>
    <w:rsid w:val="00CA516B"/>
    <w:rsid w:val="00CB0870"/>
    <w:rsid w:val="00CB21C1"/>
    <w:rsid w:val="00CB3A47"/>
    <w:rsid w:val="00CB6A6B"/>
    <w:rsid w:val="00CC5B63"/>
    <w:rsid w:val="00CC7E21"/>
    <w:rsid w:val="00CD7CD3"/>
    <w:rsid w:val="00CE74F9"/>
    <w:rsid w:val="00CE7777"/>
    <w:rsid w:val="00CF2E64"/>
    <w:rsid w:val="00D02EA0"/>
    <w:rsid w:val="00D02F6D"/>
    <w:rsid w:val="00D06237"/>
    <w:rsid w:val="00D13C9D"/>
    <w:rsid w:val="00D1738B"/>
    <w:rsid w:val="00D173EA"/>
    <w:rsid w:val="00D22C21"/>
    <w:rsid w:val="00D25CFE"/>
    <w:rsid w:val="00D26032"/>
    <w:rsid w:val="00D27936"/>
    <w:rsid w:val="00D31B47"/>
    <w:rsid w:val="00D33C85"/>
    <w:rsid w:val="00D4607F"/>
    <w:rsid w:val="00D57025"/>
    <w:rsid w:val="00D57765"/>
    <w:rsid w:val="00D6089C"/>
    <w:rsid w:val="00D64D1D"/>
    <w:rsid w:val="00D77065"/>
    <w:rsid w:val="00D77F50"/>
    <w:rsid w:val="00D859F4"/>
    <w:rsid w:val="00D85A52"/>
    <w:rsid w:val="00D86FEC"/>
    <w:rsid w:val="00D941BC"/>
    <w:rsid w:val="00DA050D"/>
    <w:rsid w:val="00DA1265"/>
    <w:rsid w:val="00DA3327"/>
    <w:rsid w:val="00DA34DF"/>
    <w:rsid w:val="00DA51DE"/>
    <w:rsid w:val="00DA6594"/>
    <w:rsid w:val="00DA67AC"/>
    <w:rsid w:val="00DB0A8E"/>
    <w:rsid w:val="00DB2124"/>
    <w:rsid w:val="00DB69FD"/>
    <w:rsid w:val="00DC0A8A"/>
    <w:rsid w:val="00DC1705"/>
    <w:rsid w:val="00DC2F8E"/>
    <w:rsid w:val="00DC39A9"/>
    <w:rsid w:val="00DC4C79"/>
    <w:rsid w:val="00DD3056"/>
    <w:rsid w:val="00DE046A"/>
    <w:rsid w:val="00DE4D99"/>
    <w:rsid w:val="00DE6249"/>
    <w:rsid w:val="00DE731D"/>
    <w:rsid w:val="00DE793A"/>
    <w:rsid w:val="00DF0FD7"/>
    <w:rsid w:val="00DF1C4E"/>
    <w:rsid w:val="00DF23A8"/>
    <w:rsid w:val="00DF5819"/>
    <w:rsid w:val="00E0076D"/>
    <w:rsid w:val="00E03492"/>
    <w:rsid w:val="00E11B44"/>
    <w:rsid w:val="00E15868"/>
    <w:rsid w:val="00E15DEB"/>
    <w:rsid w:val="00E1614E"/>
    <w:rsid w:val="00E1688D"/>
    <w:rsid w:val="00E17481"/>
    <w:rsid w:val="00E203EB"/>
    <w:rsid w:val="00E30255"/>
    <w:rsid w:val="00E338A1"/>
    <w:rsid w:val="00E35401"/>
    <w:rsid w:val="00E355B8"/>
    <w:rsid w:val="00E375DB"/>
    <w:rsid w:val="00E42938"/>
    <w:rsid w:val="00E42FD8"/>
    <w:rsid w:val="00E47508"/>
    <w:rsid w:val="00E47625"/>
    <w:rsid w:val="00E52FD9"/>
    <w:rsid w:val="00E55EB0"/>
    <w:rsid w:val="00E57BB7"/>
    <w:rsid w:val="00E6136D"/>
    <w:rsid w:val="00E61CB0"/>
    <w:rsid w:val="00E63212"/>
    <w:rsid w:val="00E653BA"/>
    <w:rsid w:val="00E71256"/>
    <w:rsid w:val="00E71BCF"/>
    <w:rsid w:val="00E73CC2"/>
    <w:rsid w:val="00E80162"/>
    <w:rsid w:val="00E81D7C"/>
    <w:rsid w:val="00E837AA"/>
    <w:rsid w:val="00E83FA4"/>
    <w:rsid w:val="00E86020"/>
    <w:rsid w:val="00E907DA"/>
    <w:rsid w:val="00EA0B4F"/>
    <w:rsid w:val="00EA1192"/>
    <w:rsid w:val="00EB00AB"/>
    <w:rsid w:val="00EB1AA8"/>
    <w:rsid w:val="00EC2AFC"/>
    <w:rsid w:val="00ED76CE"/>
    <w:rsid w:val="00F04877"/>
    <w:rsid w:val="00F04E46"/>
    <w:rsid w:val="00F07988"/>
    <w:rsid w:val="00F10E2A"/>
    <w:rsid w:val="00F138F7"/>
    <w:rsid w:val="00F13E26"/>
    <w:rsid w:val="00F2008A"/>
    <w:rsid w:val="00F2190F"/>
    <w:rsid w:val="00F21D9E"/>
    <w:rsid w:val="00F22180"/>
    <w:rsid w:val="00F2353C"/>
    <w:rsid w:val="00F25348"/>
    <w:rsid w:val="00F301AE"/>
    <w:rsid w:val="00F37D03"/>
    <w:rsid w:val="00F40F05"/>
    <w:rsid w:val="00F42286"/>
    <w:rsid w:val="00F45506"/>
    <w:rsid w:val="00F559B2"/>
    <w:rsid w:val="00F56D3C"/>
    <w:rsid w:val="00F60062"/>
    <w:rsid w:val="00F613CC"/>
    <w:rsid w:val="00F64057"/>
    <w:rsid w:val="00F76777"/>
    <w:rsid w:val="00F83F2F"/>
    <w:rsid w:val="00F855D8"/>
    <w:rsid w:val="00F86555"/>
    <w:rsid w:val="00F86C58"/>
    <w:rsid w:val="00F97DE9"/>
    <w:rsid w:val="00F97EB6"/>
    <w:rsid w:val="00FA05BE"/>
    <w:rsid w:val="00FA2C72"/>
    <w:rsid w:val="00FA54D1"/>
    <w:rsid w:val="00FA6825"/>
    <w:rsid w:val="00FB0048"/>
    <w:rsid w:val="00FB0C1B"/>
    <w:rsid w:val="00FB39CB"/>
    <w:rsid w:val="00FC0358"/>
    <w:rsid w:val="00FC30C7"/>
    <w:rsid w:val="00FC3B03"/>
    <w:rsid w:val="00FC3F83"/>
    <w:rsid w:val="00FC6370"/>
    <w:rsid w:val="00FD1315"/>
    <w:rsid w:val="00FE2744"/>
    <w:rsid w:val="00FE7DD4"/>
    <w:rsid w:val="00FF03A2"/>
    <w:rsid w:val="00FF0C4D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link w:val="Akapitzlist"/>
    <w:uiPriority w:val="34"/>
    <w:rsid w:val="00500574"/>
  </w:style>
  <w:style w:type="paragraph" w:customStyle="1" w:styleId="Default">
    <w:name w:val="Default"/>
    <w:rsid w:val="00FC3F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2793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793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E57DE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25A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25A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25A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637D8"/>
    <w:pPr>
      <w:spacing w:before="100" w:beforeAutospacing="1" w:after="100" w:afterAutospacing="1" w:line="240" w:lineRule="auto"/>
    </w:pPr>
    <w:rPr>
      <w:rFonts w:ascii="URW DIN" w:eastAsiaTheme="minorEastAsia" w:hAnsi="URW DIN" w:cs="Times New Roman"/>
      <w:sz w:val="21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637D8"/>
    <w:rPr>
      <w:b/>
      <w:bCs/>
    </w:rPr>
  </w:style>
  <w:style w:type="table" w:styleId="Tabelasiatki1jasnaakcent1">
    <w:name w:val="Grid Table 1 Light Accent 1"/>
    <w:basedOn w:val="Standardowy"/>
    <w:uiPriority w:val="46"/>
    <w:rsid w:val="00C63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459FE"/>
    <w:rPr>
      <w:color w:val="605E5C"/>
      <w:shd w:val="clear" w:color="auto" w:fill="E1DFDD"/>
    </w:rPr>
  </w:style>
  <w:style w:type="character" w:customStyle="1" w:styleId="st">
    <w:name w:val="st"/>
    <w:basedOn w:val="Domylnaczcionkaakapitu"/>
    <w:rsid w:val="00672AF6"/>
  </w:style>
  <w:style w:type="character" w:customStyle="1" w:styleId="cf01">
    <w:name w:val="cf01"/>
    <w:basedOn w:val="Domylnaczcionkaakapitu"/>
    <w:rsid w:val="00B301EA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B30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94032B"/>
    <w:pPr>
      <w:spacing w:before="120" w:after="100"/>
      <w:ind w:left="1540"/>
      <w:jc w:val="both"/>
    </w:pPr>
    <w:rPr>
      <w:rFonts w:eastAsiaTheme="minorEastAsia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35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Glusek@ufg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PMielcarek@ufg.pl" TargetMode="External"/><Relationship Id="rId4" Type="http://schemas.openxmlformats.org/officeDocument/2006/relationships/styles" Target="styles.xml"/><Relationship Id="rId9" Type="http://schemas.openxmlformats.org/officeDocument/2006/relationships/hyperlink" Target="mailto:AUrban@ufg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856aef6f-96ce-4ab7-b4a6-6eea3f362016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37401-25CA-404F-A39A-B2E9F2CF6EF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F77E8C4-495A-4680-8548-6A7EDA8BD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2414</Words>
  <Characters>14488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#[Służbowe]#</cp:keywords>
  <dc:description/>
  <cp:lastModifiedBy/>
  <cp:revision>1</cp:revision>
  <dcterms:created xsi:type="dcterms:W3CDTF">2024-07-02T08:56:00Z</dcterms:created>
  <dcterms:modified xsi:type="dcterms:W3CDTF">2024-07-02T11:23:00Z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a5efbc4d-a1c3-4ac3-a9ad-510be3e5851f</vt:lpwstr>
  </property>
  <property fmtid="{D5CDD505-2E9C-101B-9397-08002B2CF9AE}" pid="3" name="bjSaver">
    <vt:lpwstr>bQ+xWI7TBK1hidOM2Kt9/DXQZuX18w8j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5" name="bjDocumentLabelXML-0">
    <vt:lpwstr>ames.com/2008/01/sie/internal/label"&gt;&lt;element uid="856aef6f-96ce-4ab7-b4a6-6eea3f362016" value="" /&gt;&lt;/sisl&gt;</vt:lpwstr>
  </property>
  <property fmtid="{D5CDD505-2E9C-101B-9397-08002B2CF9AE}" pid="6" name="bjDocumentSecurityLabel">
    <vt:lpwstr>[ Klasyfikacja: [Służbowe]]</vt:lpwstr>
  </property>
  <property fmtid="{D5CDD505-2E9C-101B-9397-08002B2CF9AE}" pid="7" name="MFCATEGORY">
    <vt:lpwstr>InformacjePrzeznaczoneWylacznieDoUzytkuWewnetrznego</vt:lpwstr>
  </property>
  <property fmtid="{D5CDD505-2E9C-101B-9397-08002B2CF9AE}" pid="8" name="MFClassifiedBy">
    <vt:lpwstr>MF\awrk;Wróbel Krzysztof</vt:lpwstr>
  </property>
  <property fmtid="{D5CDD505-2E9C-101B-9397-08002B2CF9AE}" pid="9" name="MFClassificationDate">
    <vt:lpwstr>2022-10-12T10:08:22.3754573+02:00</vt:lpwstr>
  </property>
  <property fmtid="{D5CDD505-2E9C-101B-9397-08002B2CF9AE}" pid="10" name="MFClassifiedBySID">
    <vt:lpwstr>MF\S-1-5-21-1525952054-1005573771-2909822258-4695</vt:lpwstr>
  </property>
  <property fmtid="{D5CDD505-2E9C-101B-9397-08002B2CF9AE}" pid="11" name="MFGRNItemId">
    <vt:lpwstr>GRN-07fc6b10-91b5-45df-8cf1-4454422d02df</vt:lpwstr>
  </property>
  <property fmtid="{D5CDD505-2E9C-101B-9397-08002B2CF9AE}" pid="12" name="MFHash">
    <vt:lpwstr>UxNBt78tPPAKEdFHBFMYS181OlLi3+Rp295p6KFXHkw=</vt:lpwstr>
  </property>
  <property fmtid="{D5CDD505-2E9C-101B-9397-08002B2CF9AE}" pid="13" name="DLPManualFileClassification">
    <vt:lpwstr>{5fdfc941-3fcf-4a5b-87be-4848800d39d0}</vt:lpwstr>
  </property>
  <property fmtid="{D5CDD505-2E9C-101B-9397-08002B2CF9AE}" pid="14" name="MFRefresh">
    <vt:lpwstr>False</vt:lpwstr>
  </property>
</Properties>
</file>